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BA1BF6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 w:rsidRPr="00965AF7">
        <w:rPr>
          <w:rFonts w:ascii="Calibri" w:eastAsia="Arial" w:hAnsi="Calibri" w:cs="Arial"/>
          <w:b/>
          <w:bCs/>
          <w:spacing w:val="76"/>
        </w:rPr>
        <w:t>AGENDA</w:t>
      </w:r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3878D3">
        <w:rPr>
          <w:rFonts w:ascii="Calibri" w:eastAsia="Arial" w:hAnsi="Calibri" w:cs="Arial"/>
          <w:b/>
          <w:bCs/>
          <w:spacing w:val="40"/>
        </w:rPr>
        <w:t>September 15</w:t>
      </w:r>
      <w:r w:rsidR="007F1F70">
        <w:rPr>
          <w:rFonts w:ascii="Calibri" w:eastAsia="Arial" w:hAnsi="Calibri" w:cs="Arial"/>
          <w:b/>
          <w:bCs/>
          <w:spacing w:val="40"/>
        </w:rPr>
        <w:t>th</w:t>
      </w:r>
      <w:r w:rsidR="00965AF7">
        <w:rPr>
          <w:rFonts w:ascii="Calibri" w:eastAsia="Arial" w:hAnsi="Calibri" w:cs="Arial"/>
          <w:b/>
          <w:bCs/>
          <w:spacing w:val="40"/>
        </w:rPr>
        <w:t xml:space="preserve"> 201</w:t>
      </w:r>
      <w:r w:rsidR="001E3642">
        <w:rPr>
          <w:rFonts w:ascii="Calibri" w:eastAsia="Arial" w:hAnsi="Calibri" w:cs="Arial"/>
          <w:b/>
          <w:bCs/>
          <w:spacing w:val="40"/>
        </w:rPr>
        <w:t>7</w:t>
      </w:r>
    </w:p>
    <w:p w:rsidR="001223FB" w:rsidRPr="00965AF7" w:rsidRDefault="003878D3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Founder’s Room</w:t>
      </w:r>
    </w:p>
    <w:p w:rsidR="00373C47" w:rsidRPr="00373C47" w:rsidRDefault="00373C47" w:rsidP="00C61415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Margie Singleton, </w:t>
      </w:r>
      <w:r w:rsidR="0087686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Margaret Maclean,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Ian Ross, </w:t>
      </w:r>
      <w:r w:rsidR="0087686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Julia Merritt, Vickery Bowles, Maureen Barry, Elizabeth Glass, </w:t>
      </w:r>
      <w:r w:rsidR="007B20E9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Wayne Greco, Anand Date, Sheri Mish, Jennifer LaChapelle, Rebecca Hunt,</w:t>
      </w:r>
      <w:r w:rsidR="00D553C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Ross Parry</w:t>
      </w:r>
    </w:p>
    <w:p w:rsidR="00373C47" w:rsidRPr="00373C47" w:rsidRDefault="00373C47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3878D3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Amanda Simard, Sabrina Saunders, Paul Ainslie, Christina </w:t>
      </w:r>
      <w:r w:rsidR="009612D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Blazecka, Pierre Giroux</w:t>
      </w:r>
      <w:r w:rsidR="00D7460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</w:p>
    <w:p w:rsidR="00682F13" w:rsidRDefault="00682F13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Absent: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Kathy Fisher, Sonya Doyle, Diane Kelly</w:t>
      </w: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67715D">
        <w:rPr>
          <w:rFonts w:ascii="Calibri" w:hAnsi="Calibri"/>
        </w:rPr>
        <w:t>10</w:t>
      </w:r>
      <w:r w:rsidRPr="00373C47">
        <w:rPr>
          <w:rFonts w:ascii="Calibri" w:hAnsi="Calibri"/>
        </w:rPr>
        <w:t>:</w:t>
      </w:r>
      <w:r w:rsidR="0067715D">
        <w:rPr>
          <w:rFonts w:ascii="Calibri" w:hAnsi="Calibri"/>
        </w:rPr>
        <w:t>22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3C4667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="00843803" w:rsidRPr="006A7D87">
        <w:rPr>
          <w:rFonts w:ascii="Calibri" w:hAnsi="Calibri"/>
          <w:b/>
          <w:bCs/>
        </w:rPr>
        <w:t>rest</w:t>
      </w:r>
      <w:r w:rsidR="00FF0DA8">
        <w:rPr>
          <w:rFonts w:ascii="Calibri" w:hAnsi="Calibri"/>
          <w:b/>
          <w:bCs/>
        </w:rPr>
        <w:tab/>
        <w:t>1</w:t>
      </w:r>
    </w:p>
    <w:p w:rsidR="003C4667" w:rsidRDefault="003C4667" w:rsidP="00B47BD2">
      <w:pPr>
        <w:pStyle w:val="BodyText"/>
        <w:numPr>
          <w:ilvl w:val="0"/>
          <w:numId w:val="2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FF0DA8">
        <w:rPr>
          <w:rFonts w:ascii="Calibri" w:hAnsi="Calibri"/>
        </w:rPr>
        <w:t>Stephen Abram: consulting to PLs (Waterloo PL/Edmonton P/L/St Mary’s/</w:t>
      </w:r>
      <w:r w:rsidR="00FF0DA8" w:rsidRPr="00FF0DA8">
        <w:rPr>
          <w:rFonts w:ascii="Calibri" w:hAnsi="Calibri"/>
        </w:rPr>
        <w:br/>
      </w:r>
      <w:r w:rsidRPr="00FF0DA8">
        <w:rPr>
          <w:rFonts w:ascii="Calibri" w:hAnsi="Calibri"/>
        </w:rPr>
        <w:t>Caledon PL</w:t>
      </w:r>
      <w:r w:rsidR="00771F22" w:rsidRPr="00FF0DA8">
        <w:rPr>
          <w:rFonts w:ascii="Calibri" w:hAnsi="Calibri"/>
        </w:rPr>
        <w:t>, East Gwillimbury, Woodstock, Barrie, Lambton County) investments</w:t>
      </w:r>
      <w:r w:rsidR="00FF0DA8" w:rsidRPr="00FF0DA8">
        <w:rPr>
          <w:rFonts w:ascii="Calibri" w:hAnsi="Calibri"/>
        </w:rPr>
        <w:br/>
      </w:r>
      <w:r w:rsidR="00771F22" w:rsidRPr="00FF0DA8">
        <w:rPr>
          <w:rFonts w:ascii="Calibri" w:hAnsi="Calibri"/>
        </w:rPr>
        <w:t xml:space="preserve"> in Library </w:t>
      </w:r>
      <w:r w:rsidRPr="00FF0DA8">
        <w:rPr>
          <w:rFonts w:ascii="Calibri" w:hAnsi="Calibri"/>
        </w:rPr>
        <w:t>start-ups, teaching at iSchool (U of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T)</w:t>
      </w:r>
      <w:r w:rsidR="00771F22" w:rsidRP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as well as a partnership and advisory</w:t>
      </w:r>
      <w:r w:rsidR="00FF0DA8">
        <w:rPr>
          <w:rFonts w:ascii="Calibri" w:hAnsi="Calibri"/>
        </w:rPr>
        <w:br/>
        <w:t xml:space="preserve"> </w:t>
      </w:r>
      <w:r w:rsidRPr="00FF0DA8">
        <w:rPr>
          <w:rFonts w:ascii="Calibri" w:hAnsi="Calibri"/>
        </w:rPr>
        <w:t>council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position.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0C425B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To Approve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883A99">
        <w:rPr>
          <w:rFonts w:ascii="Calibri" w:hAnsi="Calibri"/>
        </w:rPr>
        <w:t>September 15</w:t>
      </w:r>
      <w:r w:rsidR="001F279A" w:rsidRPr="00F87218">
        <w:rPr>
          <w:rFonts w:ascii="Calibri" w:hAnsi="Calibri"/>
        </w:rPr>
        <w:t>, 2017</w:t>
      </w:r>
    </w:p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92259E">
        <w:rPr>
          <w:rFonts w:ascii="Calibri" w:hAnsi="Calibri"/>
        </w:rPr>
        <w:t>Margie Singleton</w:t>
      </w:r>
      <w:r w:rsidRPr="00F87218">
        <w:rPr>
          <w:rFonts w:ascii="Calibri" w:hAnsi="Calibri"/>
        </w:rPr>
        <w:t xml:space="preserve">, </w:t>
      </w:r>
      <w:r w:rsidR="0092259E">
        <w:rPr>
          <w:rFonts w:ascii="Calibri" w:hAnsi="Calibri"/>
        </w:rPr>
        <w:t>Vaughan Public Libraries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By:</w:t>
      </w:r>
    </w:p>
    <w:p w:rsidR="000C425B" w:rsidRPr="00F87218" w:rsidRDefault="000C425B" w:rsidP="00BD3BC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92259E">
        <w:rPr>
          <w:rFonts w:ascii="Calibri" w:hAnsi="Calibri"/>
        </w:rPr>
        <w:t>Margaret Maclean</w:t>
      </w:r>
      <w:r w:rsidRPr="00F87218">
        <w:rPr>
          <w:rFonts w:ascii="Calibri" w:hAnsi="Calibri"/>
        </w:rPr>
        <w:t xml:space="preserve">, </w:t>
      </w:r>
      <w:r w:rsidR="0092259E">
        <w:rPr>
          <w:rFonts w:ascii="Calibri" w:hAnsi="Calibri"/>
        </w:rPr>
        <w:t>Thunder Bay Public Library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CE2D78" w:rsidRDefault="000C425B" w:rsidP="00DB0886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MINUTES –</w:t>
      </w:r>
      <w:r w:rsidR="00985C28">
        <w:rPr>
          <w:rFonts w:ascii="Calibri" w:hAnsi="Calibri"/>
          <w:b/>
          <w:bCs/>
        </w:rPr>
        <w:t>June 9</w:t>
      </w:r>
      <w:r>
        <w:rPr>
          <w:rFonts w:ascii="Calibri" w:hAnsi="Calibri"/>
          <w:b/>
          <w:bCs/>
        </w:rPr>
        <w:t>, 2017</w:t>
      </w:r>
      <w:r w:rsidR="00CE2D78">
        <w:rPr>
          <w:rFonts w:ascii="Calibri" w:hAnsi="Calibri"/>
          <w:b/>
          <w:bCs/>
        </w:rPr>
        <w:tab/>
        <w:t>2</w:t>
      </w:r>
    </w:p>
    <w:p w:rsidR="00CE2D78" w:rsidRPr="00F87218" w:rsidRDefault="00CE2D78" w:rsidP="00CE2D78">
      <w:pPr>
        <w:ind w:left="36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>MOTION:</w:t>
      </w:r>
    </w:p>
    <w:p w:rsidR="00CE2D78" w:rsidRPr="00F87218" w:rsidRDefault="00CE2D78" w:rsidP="00DB0886">
      <w:pPr>
        <w:ind w:left="360"/>
        <w:rPr>
          <w:rFonts w:ascii="Calibri" w:hAnsi="Calibri"/>
        </w:rPr>
      </w:pPr>
      <w:r w:rsidRPr="00F87218">
        <w:rPr>
          <w:rFonts w:ascii="Calibri" w:hAnsi="Calibri"/>
        </w:rPr>
        <w:t xml:space="preserve">       To approve the minutes of </w:t>
      </w:r>
      <w:r w:rsidR="00BC4F33">
        <w:rPr>
          <w:rFonts w:ascii="Calibri" w:hAnsi="Calibri"/>
        </w:rPr>
        <w:t>June 9</w:t>
      </w:r>
      <w:r w:rsidRPr="00F87218">
        <w:rPr>
          <w:rFonts w:ascii="Calibri" w:hAnsi="Calibri"/>
        </w:rPr>
        <w:t>, 2017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Moved by: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BC4F33">
        <w:rPr>
          <w:rFonts w:ascii="Calibri" w:hAnsi="Calibri"/>
        </w:rPr>
        <w:t>Ian Ross</w:t>
      </w:r>
      <w:r w:rsidRPr="00F87218">
        <w:rPr>
          <w:rFonts w:ascii="Calibri" w:hAnsi="Calibri"/>
        </w:rPr>
        <w:t xml:space="preserve">, </w:t>
      </w:r>
      <w:r w:rsidR="00BC4F33">
        <w:rPr>
          <w:rFonts w:ascii="Calibri" w:hAnsi="Calibri"/>
        </w:rPr>
        <w:t>Whitby Public Library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DB0886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BC4F33">
        <w:rPr>
          <w:rFonts w:ascii="Calibri" w:hAnsi="Calibri"/>
        </w:rPr>
        <w:t>Wayne Greco</w:t>
      </w:r>
      <w:r w:rsidRPr="00F87218">
        <w:rPr>
          <w:rFonts w:ascii="Calibri" w:hAnsi="Calibri"/>
        </w:rPr>
        <w:t xml:space="preserve">, </w:t>
      </w:r>
      <w:r w:rsidR="00BC4F33">
        <w:rPr>
          <w:rFonts w:ascii="Calibri" w:hAnsi="Calibri"/>
        </w:rPr>
        <w:t>Sault Ste. Marie Public Library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EE580F" w:rsidRDefault="00192021" w:rsidP="001C33E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 w:rsidRPr="003E53E8"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 xml:space="preserve">    </w:t>
      </w:r>
      <w:r w:rsidR="00EE580F">
        <w:rPr>
          <w:rFonts w:ascii="Calibri" w:hAnsi="Calibri"/>
          <w:b/>
          <w:bCs/>
        </w:rPr>
        <w:tab/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EE580F" w:rsidRDefault="00EE580F" w:rsidP="00AA74C9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APPROVAL OF </w:t>
      </w:r>
      <w:r w:rsidR="00AA74C9">
        <w:rPr>
          <w:rFonts w:ascii="Calibri" w:hAnsi="Calibri"/>
          <w:b/>
          <w:bCs/>
        </w:rPr>
        <w:t>CHAIR’S COMMENTS/REPORT</w:t>
      </w:r>
      <w:r>
        <w:rPr>
          <w:rFonts w:ascii="Calibri" w:hAnsi="Calibri"/>
          <w:b/>
          <w:bCs/>
        </w:rPr>
        <w:tab/>
        <w:t>10</w:t>
      </w:r>
    </w:p>
    <w:p w:rsidR="000279F4" w:rsidRDefault="00CE2D78" w:rsidP="000279F4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26466C">
        <w:rPr>
          <w:rFonts w:ascii="Calibri" w:hAnsi="Calibri"/>
        </w:rPr>
        <w:t xml:space="preserve">     </w:t>
      </w:r>
      <w:r w:rsidR="000279F4">
        <w:rPr>
          <w:rFonts w:ascii="Calibri" w:hAnsi="Calibri"/>
        </w:rPr>
        <w:t>No item to receive</w:t>
      </w:r>
    </w:p>
    <w:p w:rsidR="003748E5" w:rsidRPr="0026466C" w:rsidRDefault="003748E5" w:rsidP="00AA74C9">
      <w:pPr>
        <w:ind w:left="360"/>
        <w:rPr>
          <w:rFonts w:ascii="Calibri" w:hAnsi="Calibri"/>
        </w:rPr>
      </w:pPr>
    </w:p>
    <w:p w:rsidR="003748E5" w:rsidRPr="0026466C" w:rsidRDefault="003748E5" w:rsidP="00AA74C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26466C">
        <w:rPr>
          <w:rFonts w:ascii="Calibri" w:hAnsi="Calibri"/>
        </w:rPr>
        <w:t xml:space="preserve">       </w:t>
      </w:r>
    </w:p>
    <w:p w:rsidR="00E5297B" w:rsidRDefault="00E5297B" w:rsidP="00E5297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3748E5" w:rsidRDefault="009E24CE" w:rsidP="003748E5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</w:t>
      </w:r>
      <w:r w:rsidR="00E5297B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1</w:t>
      </w:r>
      <w:r w:rsidR="00985C28">
        <w:rPr>
          <w:rFonts w:ascii="Calibri" w:hAnsi="Calibri"/>
          <w:b/>
          <w:bCs/>
        </w:rPr>
        <w:t>0</w:t>
      </w:r>
    </w:p>
    <w:p w:rsidR="009E24CE" w:rsidRPr="009E24CE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373C47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That the report </w:t>
      </w:r>
      <w:r>
        <w:rPr>
          <w:rFonts w:ascii="Calibri" w:hAnsi="Calibri"/>
        </w:rPr>
        <w:t>of the FOPL Executive Director be received as circulated</w:t>
      </w:r>
    </w:p>
    <w:p w:rsidR="0037383A" w:rsidRDefault="0036239A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ARC planned for February</w:t>
      </w:r>
    </w:p>
    <w:p w:rsidR="0036239A" w:rsidRDefault="0036239A" w:rsidP="0036239A">
      <w:pPr>
        <w:pStyle w:val="BodyText"/>
        <w:numPr>
          <w:ilvl w:val="1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AMO</w:t>
      </w:r>
    </w:p>
    <w:p w:rsidR="0036239A" w:rsidRDefault="0036239A" w:rsidP="0036239A">
      <w:pPr>
        <w:pStyle w:val="BodyText"/>
        <w:numPr>
          <w:ilvl w:val="1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Ontario Public Library Week</w:t>
      </w:r>
    </w:p>
    <w:p w:rsidR="0036239A" w:rsidRDefault="0036239A" w:rsidP="0036239A">
      <w:pPr>
        <w:pStyle w:val="BodyText"/>
        <w:numPr>
          <w:ilvl w:val="1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Canadian Library month</w:t>
      </w:r>
    </w:p>
    <w:p w:rsidR="0037383A" w:rsidRDefault="0036239A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Negotiation SOLS did for “Ontario Reads Project” will be announcing the title soon</w:t>
      </w:r>
    </w:p>
    <w:p w:rsidR="0037383A" w:rsidRDefault="00B47BD2" w:rsidP="00B47BD2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Overdrive will be give</w:t>
      </w:r>
      <w:r w:rsidR="0036239A">
        <w:rPr>
          <w:rFonts w:ascii="Calibri" w:hAnsi="Calibri"/>
        </w:rPr>
        <w:t xml:space="preserve">n free </w:t>
      </w:r>
      <w:r>
        <w:rPr>
          <w:rFonts w:ascii="Calibri" w:hAnsi="Calibri"/>
        </w:rPr>
        <w:t>to everyone to lend who has an O</w:t>
      </w:r>
      <w:r w:rsidR="0036239A">
        <w:rPr>
          <w:rFonts w:ascii="Calibri" w:hAnsi="Calibri"/>
        </w:rPr>
        <w:t>verdrive account</w:t>
      </w:r>
    </w:p>
    <w:p w:rsidR="0036239A" w:rsidRDefault="0036239A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Initiative to promote Canadian authors</w:t>
      </w:r>
    </w:p>
    <w:p w:rsidR="0036239A" w:rsidRDefault="0036239A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We have bi-weekly meetings with Counsel</w:t>
      </w:r>
    </w:p>
    <w:p w:rsidR="00960568" w:rsidRDefault="00960568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Meeting on Nov 23</w:t>
      </w:r>
      <w:r w:rsidR="000279F4">
        <w:rPr>
          <w:rFonts w:ascii="Calibri" w:hAnsi="Calibri"/>
        </w:rPr>
        <w:t>/17</w:t>
      </w:r>
      <w:r>
        <w:rPr>
          <w:rFonts w:ascii="Calibri" w:hAnsi="Calibri"/>
        </w:rPr>
        <w:t xml:space="preserve"> with Finance people for the full budget ask</w:t>
      </w:r>
    </w:p>
    <w:p w:rsidR="00960568" w:rsidRDefault="00960568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Goal is to ask for 90 million in 2018 pre-election budget</w:t>
      </w:r>
    </w:p>
    <w:p w:rsidR="00960568" w:rsidRDefault="00960568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Want to take 2/3 of the 90M and increase the public library operating grant</w:t>
      </w:r>
    </w:p>
    <w:p w:rsidR="004C0536" w:rsidRDefault="004C0536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Encouraged Kevin Finnerty and the Ministry of Culture to invest in a study of digital public library for Ontario</w:t>
      </w:r>
    </w:p>
    <w:p w:rsidR="001D094C" w:rsidRDefault="001D094C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Booked booth at ROMA</w:t>
      </w:r>
    </w:p>
    <w:p w:rsidR="001D094C" w:rsidRDefault="001D094C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Julia Merritt signed contract for modernizing our payroll system</w:t>
      </w:r>
    </w:p>
    <w:p w:rsidR="001D094C" w:rsidRDefault="00B47BD2" w:rsidP="0037383A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CE</w:t>
      </w:r>
      <w:r w:rsidR="001D094C">
        <w:rPr>
          <w:rFonts w:ascii="Calibri" w:hAnsi="Calibri"/>
        </w:rPr>
        <w:t>LA funding was renewed and the connectivity funding was restored</w:t>
      </w:r>
    </w:p>
    <w:p w:rsidR="009E24CE" w:rsidRPr="00F87218" w:rsidRDefault="009E24CE" w:rsidP="009E24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F87218">
        <w:rPr>
          <w:rFonts w:ascii="Calibri" w:hAnsi="Calibri"/>
        </w:rPr>
        <w:t>Moved by:</w:t>
      </w:r>
    </w:p>
    <w:p w:rsidR="009E24CE" w:rsidRPr="00F87218" w:rsidRDefault="009E24CE" w:rsidP="009E24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851C12">
        <w:rPr>
          <w:rFonts w:ascii="Calibri" w:hAnsi="Calibri"/>
        </w:rPr>
        <w:t>Margie Singleton</w:t>
      </w:r>
      <w:r w:rsidRPr="00F87218">
        <w:rPr>
          <w:rFonts w:ascii="Calibri" w:hAnsi="Calibri"/>
        </w:rPr>
        <w:t xml:space="preserve">, </w:t>
      </w:r>
      <w:r w:rsidR="00851C12">
        <w:rPr>
          <w:rFonts w:ascii="Calibri" w:hAnsi="Calibri"/>
        </w:rPr>
        <w:t>Vaughan Public Libraries</w:t>
      </w:r>
    </w:p>
    <w:p w:rsidR="009E24CE" w:rsidRPr="00F87218" w:rsidRDefault="009E24CE" w:rsidP="009E24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9E24CE" w:rsidRPr="00F87218" w:rsidRDefault="004769FE" w:rsidP="004769F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851C12">
        <w:rPr>
          <w:rFonts w:ascii="Calibri" w:hAnsi="Calibri"/>
        </w:rPr>
        <w:t>Jennifer LaChapelle</w:t>
      </w:r>
      <w:r w:rsidR="009E24CE" w:rsidRPr="00F87218">
        <w:rPr>
          <w:rFonts w:ascii="Calibri" w:hAnsi="Calibri"/>
        </w:rPr>
        <w:t xml:space="preserve">, </w:t>
      </w:r>
      <w:r w:rsidR="00851C12">
        <w:rPr>
          <w:rFonts w:ascii="Calibri" w:hAnsi="Calibri"/>
        </w:rPr>
        <w:t>Clearview Public Library</w:t>
      </w:r>
    </w:p>
    <w:p w:rsidR="009E24CE" w:rsidRPr="00F87218" w:rsidRDefault="009E24CE" w:rsidP="009E24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9E24CE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E24CE" w:rsidRPr="009E24CE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373C47" w:rsidRPr="00373C47" w:rsidRDefault="00E5297B" w:rsidP="005B7AA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pacing w:val="-1"/>
        </w:rPr>
        <w:t>TREASURER’S UPDATE *DOC 4</w:t>
      </w:r>
      <w:r w:rsidR="000F3F4C" w:rsidRPr="006A7D87">
        <w:rPr>
          <w:rFonts w:ascii="Calibri" w:hAnsi="Calibri"/>
          <w:b/>
          <w:bCs/>
        </w:rPr>
        <w:tab/>
      </w:r>
      <w:r w:rsidR="005B7AAB">
        <w:rPr>
          <w:rFonts w:ascii="Calibri" w:hAnsi="Calibri"/>
          <w:b/>
          <w:bCs/>
        </w:rPr>
        <w:t>10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</w:t>
      </w:r>
    </w:p>
    <w:p w:rsidR="00922C5C" w:rsidRDefault="00922C5C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That the Federation of Ontario Public Libraries Board receive the Treasurer’s </w:t>
      </w:r>
    </w:p>
    <w:p w:rsidR="00373C47" w:rsidRDefault="00922C5C" w:rsidP="0027378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Report for the period ending </w:t>
      </w:r>
      <w:r w:rsidR="00946B74">
        <w:rPr>
          <w:rFonts w:ascii="Calibri" w:hAnsi="Calibri"/>
        </w:rPr>
        <w:t>August</w:t>
      </w:r>
      <w:r>
        <w:rPr>
          <w:rFonts w:ascii="Calibri" w:hAnsi="Calibri"/>
        </w:rPr>
        <w:t xml:space="preserve"> 31, 2017</w:t>
      </w:r>
      <w:r w:rsidR="006B0F99">
        <w:rPr>
          <w:rFonts w:ascii="Calibri" w:hAnsi="Calibri"/>
        </w:rPr>
        <w:t xml:space="preserve"> and the </w:t>
      </w:r>
      <w:r w:rsidR="00B47BD2">
        <w:rPr>
          <w:rFonts w:ascii="Calibri" w:hAnsi="Calibri"/>
        </w:rPr>
        <w:t>write-offs</w:t>
      </w:r>
      <w:r w:rsidR="006B0F99">
        <w:rPr>
          <w:rFonts w:ascii="Calibri" w:hAnsi="Calibri"/>
        </w:rPr>
        <w:t xml:space="preserve"> of $12,750</w:t>
      </w:r>
    </w:p>
    <w:p w:rsidR="007F6659" w:rsidRDefault="007F6659" w:rsidP="007F6659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Ian Ross will contact Susanna Hubbard to regarding her commitment to the first nation sponsorship</w:t>
      </w:r>
    </w:p>
    <w:p w:rsidR="007F6659" w:rsidRDefault="007F6659" w:rsidP="007F6659">
      <w:pPr>
        <w:pStyle w:val="BodyText"/>
        <w:numPr>
          <w:ilvl w:val="0"/>
          <w:numId w:val="27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Our audit will start in October and we do not anticipate any problems</w:t>
      </w:r>
    </w:p>
    <w:p w:rsidR="00F77D1D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  <w:r w:rsidR="00F77D1D">
        <w:rPr>
          <w:rFonts w:ascii="Calibri" w:hAnsi="Calibri"/>
        </w:rPr>
        <w:t xml:space="preserve"> </w:t>
      </w:r>
    </w:p>
    <w:p w:rsidR="00C50AB8" w:rsidRPr="00F87218" w:rsidRDefault="00D56AA7" w:rsidP="00C50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C50AB8">
        <w:rPr>
          <w:rFonts w:ascii="Calibri" w:hAnsi="Calibri"/>
        </w:rPr>
        <w:t>Wayne Greco</w:t>
      </w:r>
      <w:r w:rsidR="00F77D1D" w:rsidRPr="00F77D1D">
        <w:rPr>
          <w:rFonts w:ascii="Calibri" w:hAnsi="Calibri"/>
        </w:rPr>
        <w:t xml:space="preserve">, </w:t>
      </w:r>
      <w:r w:rsidR="00C50AB8">
        <w:rPr>
          <w:rFonts w:ascii="Calibri" w:hAnsi="Calibri"/>
        </w:rPr>
        <w:t>Sault Ste. Marie Public Library</w:t>
      </w:r>
    </w:p>
    <w:p w:rsidR="00373C47" w:rsidRDefault="00C50AB8" w:rsidP="00C50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373C47" w:rsidRPr="00373C47">
        <w:rPr>
          <w:rFonts w:ascii="Calibri" w:hAnsi="Calibri"/>
        </w:rPr>
        <w:t>Seconded By:</w:t>
      </w:r>
      <w:r w:rsidR="00F77D1D">
        <w:rPr>
          <w:rFonts w:ascii="Calibri" w:hAnsi="Calibri"/>
        </w:rPr>
        <w:t xml:space="preserve"> </w:t>
      </w:r>
    </w:p>
    <w:p w:rsidR="00373C47" w:rsidRPr="00373C47" w:rsidRDefault="00656CAC" w:rsidP="00403CA3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Ian Ross</w:t>
      </w:r>
      <w:r w:rsidR="00F77D1D">
        <w:rPr>
          <w:rFonts w:ascii="Calibri" w:hAnsi="Calibri"/>
        </w:rPr>
        <w:t xml:space="preserve">, </w:t>
      </w:r>
      <w:r>
        <w:rPr>
          <w:rFonts w:ascii="Calibri" w:hAnsi="Calibri"/>
        </w:rPr>
        <w:t>Whitby</w:t>
      </w:r>
      <w:r w:rsidR="00922C5C">
        <w:rPr>
          <w:rFonts w:ascii="Calibri" w:hAnsi="Calibri"/>
        </w:rPr>
        <w:t xml:space="preserve"> </w:t>
      </w:r>
      <w:r w:rsidR="00F77D1D">
        <w:rPr>
          <w:rFonts w:ascii="Calibri" w:hAnsi="Calibri"/>
        </w:rPr>
        <w:t>Public Library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DD7FAB" w:rsidRDefault="00DD7FAB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F77D1D" w:rsidRPr="00373C47" w:rsidRDefault="00F77D1D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476657" w:rsidRPr="00476657" w:rsidRDefault="00F64028" w:rsidP="00873752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pacing w:val="-1"/>
        </w:rPr>
        <w:t>WORKING GROUPS</w:t>
      </w:r>
      <w:r w:rsidR="00476657">
        <w:rPr>
          <w:rFonts w:ascii="Calibri" w:hAnsi="Calibri"/>
          <w:b/>
          <w:bCs/>
          <w:spacing w:val="-1"/>
        </w:rPr>
        <w:tab/>
      </w:r>
      <w:r w:rsidR="005C3FD5">
        <w:rPr>
          <w:rFonts w:ascii="Calibri" w:hAnsi="Calibri"/>
          <w:b/>
          <w:bCs/>
          <w:spacing w:val="-1"/>
        </w:rPr>
        <w:t>25</w:t>
      </w:r>
    </w:p>
    <w:p w:rsidR="00873752" w:rsidRDefault="00F77D1D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MOTION</w:t>
      </w:r>
    </w:p>
    <w:p w:rsidR="00F77D1D" w:rsidRDefault="00771F22" w:rsidP="00771F2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T</w:t>
      </w:r>
      <w:r w:rsidR="00F4670B">
        <w:rPr>
          <w:rFonts w:ascii="Calibri" w:hAnsi="Calibri"/>
        </w:rPr>
        <w:t xml:space="preserve">o </w:t>
      </w:r>
      <w:r w:rsidR="008E687D">
        <w:rPr>
          <w:rFonts w:ascii="Calibri" w:hAnsi="Calibri"/>
        </w:rPr>
        <w:t>discuss</w:t>
      </w:r>
      <w:r w:rsidR="00F4670B">
        <w:rPr>
          <w:rFonts w:ascii="Calibri" w:hAnsi="Calibri"/>
        </w:rPr>
        <w:t xml:space="preserve"> the </w:t>
      </w:r>
      <w:r w:rsidR="008E687D">
        <w:rPr>
          <w:rFonts w:ascii="Calibri" w:hAnsi="Calibri"/>
        </w:rPr>
        <w:t xml:space="preserve">new working groups and </w:t>
      </w:r>
      <w:r w:rsidR="00D44CA1">
        <w:rPr>
          <w:rFonts w:ascii="Calibri" w:hAnsi="Calibri"/>
        </w:rPr>
        <w:t>ask for Board members to participate</w:t>
      </w:r>
    </w:p>
    <w:p w:rsidR="00941527" w:rsidRDefault="00504AE2" w:rsidP="00B47BD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CELUPL’s activities discussed for the</w:t>
      </w:r>
      <w:r w:rsidR="00D44CA1">
        <w:rPr>
          <w:rFonts w:ascii="Calibri" w:hAnsi="Calibri"/>
        </w:rPr>
        <w:t xml:space="preserve"> first half of 2017 and Stephen</w:t>
      </w:r>
      <w:r w:rsidR="00B47BD2">
        <w:rPr>
          <w:rFonts w:ascii="Calibri" w:hAnsi="Calibri"/>
        </w:rPr>
        <w:t xml:space="preserve"> feels Leslie Fitch is doing a </w:t>
      </w:r>
      <w:r w:rsidR="00D44CA1">
        <w:rPr>
          <w:rFonts w:ascii="Calibri" w:hAnsi="Calibri"/>
        </w:rPr>
        <w:t>g</w:t>
      </w:r>
      <w:r w:rsidR="00B47BD2">
        <w:rPr>
          <w:rFonts w:ascii="Calibri" w:hAnsi="Calibri"/>
        </w:rPr>
        <w:t>reat</w:t>
      </w:r>
      <w:r w:rsidR="00D44CA1">
        <w:rPr>
          <w:rFonts w:ascii="Calibri" w:hAnsi="Calibri"/>
        </w:rPr>
        <w:t xml:space="preserve"> job</w:t>
      </w:r>
    </w:p>
    <w:p w:rsidR="00941527" w:rsidRDefault="00D44CA1" w:rsidP="0087375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The following </w:t>
      </w:r>
      <w:r w:rsidR="00BE1FD5">
        <w:rPr>
          <w:rFonts w:ascii="Calibri" w:hAnsi="Calibri"/>
        </w:rPr>
        <w:t>board members have put their names forward</w:t>
      </w:r>
      <w:r w:rsidR="00735786">
        <w:rPr>
          <w:rFonts w:ascii="Calibri" w:hAnsi="Calibri"/>
        </w:rPr>
        <w:t xml:space="preserve"> for the working groups</w:t>
      </w:r>
    </w:p>
    <w:p w:rsidR="00BE1FD5" w:rsidRDefault="00BE1FD5" w:rsidP="00AC36EC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BE1FD5">
        <w:rPr>
          <w:rFonts w:ascii="Calibri" w:hAnsi="Calibri"/>
        </w:rPr>
        <w:t>Sheri Mish</w:t>
      </w:r>
      <w:r w:rsidR="003C6180">
        <w:rPr>
          <w:rFonts w:ascii="Calibri" w:hAnsi="Calibri"/>
        </w:rPr>
        <w:t>ibinijima</w:t>
      </w:r>
      <w:r w:rsidRPr="00BE1FD5">
        <w:rPr>
          <w:rFonts w:ascii="Calibri" w:hAnsi="Calibri"/>
        </w:rPr>
        <w:t xml:space="preserve">-- Indigenous Library Partnerships </w:t>
      </w:r>
    </w:p>
    <w:p w:rsidR="00BE1FD5" w:rsidRDefault="00BE1FD5" w:rsidP="00BE1FD5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Ross Parry-</w:t>
      </w:r>
      <w:r w:rsidRPr="00BE1FD5">
        <w:rPr>
          <w:rFonts w:ascii="Calibri" w:hAnsi="Calibri"/>
        </w:rPr>
        <w:t xml:space="preserve"> </w:t>
      </w:r>
      <w:r>
        <w:rPr>
          <w:rFonts w:ascii="Calibri" w:hAnsi="Calibri"/>
        </w:rPr>
        <w:t>Government Relations</w:t>
      </w:r>
    </w:p>
    <w:p w:rsidR="00BE1FD5" w:rsidRDefault="00BE1FD5" w:rsidP="00AC36EC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Elizabeth Glass-</w:t>
      </w:r>
      <w:r w:rsidRPr="00BE1FD5">
        <w:rPr>
          <w:rFonts w:ascii="Calibri" w:hAnsi="Calibri"/>
        </w:rPr>
        <w:t xml:space="preserve"> </w:t>
      </w:r>
      <w:r>
        <w:rPr>
          <w:rFonts w:ascii="Calibri" w:hAnsi="Calibri"/>
        </w:rPr>
        <w:t>Government Relations</w:t>
      </w:r>
    </w:p>
    <w:p w:rsidR="00BE1FD5" w:rsidRDefault="00BE1FD5" w:rsidP="00AC36EC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Margie Singleton-</w:t>
      </w:r>
      <w:r w:rsidRPr="00BE1FD5">
        <w:rPr>
          <w:rFonts w:ascii="Calibri" w:hAnsi="Calibri"/>
        </w:rPr>
        <w:t xml:space="preserve"> </w:t>
      </w:r>
      <w:r>
        <w:rPr>
          <w:rFonts w:ascii="Calibri" w:hAnsi="Calibri"/>
        </w:rPr>
        <w:t>Government Relations</w:t>
      </w:r>
    </w:p>
    <w:p w:rsidR="008A5BD9" w:rsidRDefault="00BE1FD5" w:rsidP="008A5BD9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Maureen Barry-</w:t>
      </w:r>
      <w:r w:rsidR="008A5BD9" w:rsidRPr="008A5BD9">
        <w:rPr>
          <w:rFonts w:ascii="Calibri" w:hAnsi="Calibri"/>
        </w:rPr>
        <w:t xml:space="preserve"> </w:t>
      </w:r>
      <w:r w:rsidR="008A5BD9">
        <w:rPr>
          <w:rFonts w:ascii="Calibri" w:hAnsi="Calibri"/>
        </w:rPr>
        <w:t>Government Relations</w:t>
      </w:r>
    </w:p>
    <w:p w:rsidR="008A5BD9" w:rsidRDefault="008A5BD9" w:rsidP="008A5BD9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Jennifer LaChapelle- Government Relations</w:t>
      </w:r>
    </w:p>
    <w:p w:rsidR="00941527" w:rsidRDefault="00E254E8" w:rsidP="006F7F1E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Stephen’s next steps </w:t>
      </w:r>
      <w:r w:rsidR="00735786">
        <w:rPr>
          <w:rFonts w:ascii="Calibri" w:hAnsi="Calibri"/>
        </w:rPr>
        <w:t>are</w:t>
      </w:r>
      <w:r>
        <w:rPr>
          <w:rFonts w:ascii="Calibri" w:hAnsi="Calibri"/>
        </w:rPr>
        <w:t xml:space="preserve"> to have the volunteers appointed, gather them for a teleconference and work plan by December.</w:t>
      </w:r>
    </w:p>
    <w:p w:rsidR="00373C47" w:rsidRPr="00373C47" w:rsidRDefault="00373C47" w:rsidP="00D3768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373C47" w:rsidRPr="00373C47" w:rsidRDefault="00E254E8" w:rsidP="00F41B2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Margaret Maclean</w:t>
      </w:r>
      <w:r w:rsidR="00F77D1D">
        <w:rPr>
          <w:rFonts w:ascii="Calibri" w:hAnsi="Calibri"/>
        </w:rPr>
        <w:t xml:space="preserve">, </w:t>
      </w:r>
      <w:r w:rsidR="00BD4E29">
        <w:rPr>
          <w:rFonts w:ascii="Calibri" w:hAnsi="Calibri"/>
        </w:rPr>
        <w:t>Thunder Bay Public Library</w:t>
      </w:r>
    </w:p>
    <w:p w:rsidR="00373C47" w:rsidRP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373C47" w:rsidRPr="00373C47" w:rsidRDefault="00BD4E29" w:rsidP="007B0E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Ian Ross</w:t>
      </w:r>
      <w:r w:rsidR="00F77D1D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Whitby </w:t>
      </w:r>
      <w:r w:rsidR="007B0E47">
        <w:rPr>
          <w:rFonts w:ascii="Calibri" w:hAnsi="Calibri"/>
        </w:rPr>
        <w:t>Public Library</w:t>
      </w:r>
    </w:p>
    <w:p w:rsidR="00373C47" w:rsidRDefault="00373C47" w:rsidP="00F77D1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965AF7" w:rsidRPr="006A7D87" w:rsidRDefault="00965AF7" w:rsidP="0039557E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6A7D87">
        <w:rPr>
          <w:rFonts w:ascii="Calibri" w:hAnsi="Calibri"/>
        </w:rPr>
        <w:tab/>
      </w:r>
    </w:p>
    <w:p w:rsidR="003C5EBD" w:rsidRDefault="00F64028" w:rsidP="006F5212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 w:cstheme="minorHAnsi"/>
          <w:b/>
          <w:bCs/>
          <w:caps/>
        </w:rPr>
        <w:t>ACTION: BOARD NOMINATIONS AND PROCESS</w:t>
      </w:r>
      <w:r w:rsidR="003C5EBD">
        <w:rPr>
          <w:rFonts w:ascii="Calibri" w:hAnsi="Calibri" w:cstheme="minorHAnsi"/>
          <w:b/>
          <w:bCs/>
          <w:caps/>
        </w:rPr>
        <w:tab/>
        <w:t>2</w:t>
      </w:r>
      <w:r>
        <w:rPr>
          <w:rFonts w:ascii="Calibri" w:hAnsi="Calibri" w:cstheme="minorHAnsi"/>
          <w:b/>
          <w:bCs/>
          <w:caps/>
        </w:rPr>
        <w:t>0</w:t>
      </w:r>
      <w:r w:rsidR="003C5EBD">
        <w:rPr>
          <w:rFonts w:ascii="Calibri" w:hAnsi="Calibri" w:cstheme="minorHAnsi"/>
          <w:b/>
          <w:bCs/>
          <w:caps/>
        </w:rPr>
        <w:br/>
      </w:r>
      <w:r w:rsidR="003C5EBD">
        <w:rPr>
          <w:rFonts w:ascii="Calibri" w:hAnsi="Calibri"/>
        </w:rPr>
        <w:t>MOTION</w:t>
      </w:r>
    </w:p>
    <w:p w:rsidR="004E7853" w:rsidRDefault="003C5EBD" w:rsidP="003C5EB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proofErr w:type="gramStart"/>
      <w:r>
        <w:rPr>
          <w:rFonts w:ascii="Calibri" w:hAnsi="Calibri"/>
        </w:rPr>
        <w:t>to</w:t>
      </w:r>
      <w:proofErr w:type="gramEnd"/>
      <w:r>
        <w:rPr>
          <w:rFonts w:ascii="Calibri" w:hAnsi="Calibri"/>
        </w:rPr>
        <w:t xml:space="preserve"> discuss the </w:t>
      </w:r>
      <w:r w:rsidR="00DB068D">
        <w:rPr>
          <w:rFonts w:ascii="Calibri" w:hAnsi="Calibri"/>
        </w:rPr>
        <w:t xml:space="preserve">nomination committee, who wants to stay on and who’s term is up in 2018 </w:t>
      </w:r>
    </w:p>
    <w:p w:rsidR="004E7853" w:rsidRDefault="00DB068D" w:rsidP="0061073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Sabrina Saunders volunteered  for small and medium caucus to fill in for</w:t>
      </w:r>
      <w:r w:rsidR="00FC5614">
        <w:rPr>
          <w:rFonts w:ascii="Calibri" w:hAnsi="Calibri"/>
        </w:rPr>
        <w:t xml:space="preserve"> </w:t>
      </w:r>
      <w:r>
        <w:rPr>
          <w:rFonts w:ascii="Calibri" w:hAnsi="Calibri"/>
        </w:rPr>
        <w:t>Terri Pope’s position</w:t>
      </w:r>
    </w:p>
    <w:p w:rsidR="004E7853" w:rsidRDefault="00DB068D" w:rsidP="0061073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Nomination for CEO first nations library- </w:t>
      </w:r>
      <w:proofErr w:type="spellStart"/>
      <w:r>
        <w:rPr>
          <w:rFonts w:ascii="Calibri" w:hAnsi="Calibri"/>
        </w:rPr>
        <w:t>Kanihiote</w:t>
      </w:r>
      <w:proofErr w:type="spellEnd"/>
      <w:r>
        <w:rPr>
          <w:rFonts w:ascii="Calibri" w:hAnsi="Calibri"/>
        </w:rPr>
        <w:t>- Barbara Ross</w:t>
      </w:r>
    </w:p>
    <w:p w:rsidR="001D3151" w:rsidRDefault="001D3151" w:rsidP="0061073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The following volunteers put their name forward to be on the Nominations Committee</w:t>
      </w:r>
    </w:p>
    <w:p w:rsidR="001D3151" w:rsidRDefault="001D3151" w:rsidP="001D3151">
      <w:pPr>
        <w:pStyle w:val="BodyText"/>
        <w:numPr>
          <w:ilvl w:val="1"/>
          <w:numId w:val="28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Ian Ross, Whitby Public Library</w:t>
      </w:r>
    </w:p>
    <w:p w:rsidR="00C478F7" w:rsidRDefault="001D3151" w:rsidP="00414873">
      <w:pPr>
        <w:pStyle w:val="BodyText"/>
        <w:numPr>
          <w:ilvl w:val="1"/>
          <w:numId w:val="28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Margie Singleton, Vaughan Public Libraries</w:t>
      </w:r>
    </w:p>
    <w:p w:rsidR="00C478F7" w:rsidRDefault="001D3151" w:rsidP="00414873">
      <w:pPr>
        <w:pStyle w:val="BodyText"/>
        <w:numPr>
          <w:ilvl w:val="1"/>
          <w:numId w:val="28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Jennifer LaChapelle, Clearview Public Library</w:t>
      </w:r>
    </w:p>
    <w:p w:rsidR="001D3151" w:rsidRDefault="001D3151" w:rsidP="00414873">
      <w:pPr>
        <w:pStyle w:val="BodyText"/>
        <w:numPr>
          <w:ilvl w:val="1"/>
          <w:numId w:val="28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Elizabeth Glass, Toronto Public Library</w:t>
      </w:r>
    </w:p>
    <w:p w:rsidR="009116BF" w:rsidRDefault="009116BF" w:rsidP="009116BF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Margie Singleton, Vaughan Public Libraries was picked as Chair</w:t>
      </w:r>
    </w:p>
    <w:p w:rsidR="009116BF" w:rsidRDefault="009116BF" w:rsidP="004E7853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3C5EBD" w:rsidRPr="00373C47" w:rsidRDefault="003C5EBD" w:rsidP="004E7853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3C5EBD" w:rsidRPr="00373C47" w:rsidRDefault="0010128F" w:rsidP="00617ED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Vickery Bowles</w:t>
      </w:r>
      <w:r w:rsidR="003C5EBD">
        <w:rPr>
          <w:rFonts w:ascii="Calibri" w:hAnsi="Calibri"/>
        </w:rPr>
        <w:t xml:space="preserve">, </w:t>
      </w:r>
      <w:r>
        <w:rPr>
          <w:rFonts w:ascii="Calibri" w:hAnsi="Calibri"/>
        </w:rPr>
        <w:t>Toronto Public Library</w:t>
      </w:r>
    </w:p>
    <w:p w:rsidR="003C5EBD" w:rsidRPr="00373C47" w:rsidRDefault="003C5EBD" w:rsidP="003C5EB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10128F" w:rsidRPr="00F87218" w:rsidRDefault="0010128F" w:rsidP="0010128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Wayne Greco</w:t>
      </w:r>
      <w:r w:rsidR="003C5EBD">
        <w:rPr>
          <w:rFonts w:ascii="Calibri" w:hAnsi="Calibri"/>
        </w:rPr>
        <w:t xml:space="preserve">, </w:t>
      </w:r>
      <w:r>
        <w:rPr>
          <w:rFonts w:ascii="Calibri" w:hAnsi="Calibri"/>
        </w:rPr>
        <w:t>Sault Ste. Marie Public Library</w:t>
      </w:r>
    </w:p>
    <w:p w:rsidR="003C5EBD" w:rsidRPr="00373C47" w:rsidRDefault="003C5EBD" w:rsidP="003C5EB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110859" w:rsidRPr="006A7D87" w:rsidRDefault="00110859" w:rsidP="00C26EA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 w:cstheme="minorHAnsi"/>
        </w:rPr>
      </w:pPr>
    </w:p>
    <w:p w:rsidR="00110859" w:rsidRPr="006A7D87" w:rsidRDefault="00133CA8" w:rsidP="00B12F45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6840"/>
        </w:tabs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MARKETING PLAN PROJECT-OPEN MEDIA DESK UPDATE</w:t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>
        <w:rPr>
          <w:rFonts w:ascii="Calibri" w:hAnsi="Calibri" w:cstheme="minorHAnsi"/>
          <w:b/>
          <w:bCs/>
          <w:caps/>
        </w:rPr>
        <w:t>25</w:t>
      </w:r>
    </w:p>
    <w:p w:rsidR="00F55EC1" w:rsidRDefault="00F55EC1" w:rsidP="007E2B95">
      <w:pPr>
        <w:pStyle w:val="BodyText"/>
        <w:tabs>
          <w:tab w:val="left" w:pos="810"/>
          <w:tab w:val="left" w:pos="5861"/>
          <w:tab w:val="left" w:pos="7560"/>
        </w:tabs>
        <w:ind w:left="72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>MOTION</w:t>
      </w:r>
    </w:p>
    <w:p w:rsidR="00F55EC1" w:rsidRDefault="00F55EC1" w:rsidP="007E2B95">
      <w:pPr>
        <w:pStyle w:val="BodyText"/>
        <w:tabs>
          <w:tab w:val="left" w:pos="810"/>
          <w:tab w:val="left" w:pos="5861"/>
          <w:tab w:val="left" w:pos="7560"/>
        </w:tabs>
        <w:ind w:left="720"/>
        <w:contextualSpacing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To discuss the </w:t>
      </w:r>
      <w:r w:rsidR="00EF39AE">
        <w:rPr>
          <w:rFonts w:ascii="Calibri" w:hAnsi="Calibri" w:cstheme="minorHAnsi"/>
        </w:rPr>
        <w:t>Open Media Desk project</w:t>
      </w:r>
      <w:r w:rsidR="00B47BD2">
        <w:rPr>
          <w:rFonts w:ascii="Calibri" w:hAnsi="Calibri" w:cstheme="minorHAnsi"/>
        </w:rPr>
        <w:t xml:space="preserve"> to-</w:t>
      </w:r>
      <w:r w:rsidR="009116BF">
        <w:rPr>
          <w:rFonts w:ascii="Calibri" w:hAnsi="Calibri" w:cstheme="minorHAnsi"/>
        </w:rPr>
        <w:t>date</w:t>
      </w:r>
    </w:p>
    <w:p w:rsidR="0052035F" w:rsidRDefault="0052035F" w:rsidP="0052035F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We have a cohort of 17 started </w:t>
      </w:r>
    </w:p>
    <w:p w:rsidR="0052035F" w:rsidRDefault="00915DEA" w:rsidP="0052035F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We are gathering 3-4 more to start up next cohort</w:t>
      </w:r>
    </w:p>
    <w:p w:rsidR="00915DEA" w:rsidRDefault="00915DEA" w:rsidP="0052035F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Was promoted at Branding and </w:t>
      </w:r>
      <w:r w:rsidR="00B47BD2">
        <w:rPr>
          <w:rFonts w:ascii="Calibri" w:hAnsi="Calibri"/>
        </w:rPr>
        <w:t xml:space="preserve">Marketing </w:t>
      </w:r>
      <w:r>
        <w:rPr>
          <w:rFonts w:ascii="Calibri" w:hAnsi="Calibri"/>
        </w:rPr>
        <w:t>Think Tank Conferences</w:t>
      </w:r>
    </w:p>
    <w:p w:rsidR="00915DEA" w:rsidRDefault="00FC5614" w:rsidP="0052035F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Anticipate getting</w:t>
      </w:r>
      <w:r w:rsidR="00915DEA">
        <w:rPr>
          <w:rFonts w:ascii="Calibri" w:hAnsi="Calibri"/>
        </w:rPr>
        <w:t xml:space="preserve"> 60-65% at end of year</w:t>
      </w:r>
    </w:p>
    <w:p w:rsidR="00915DEA" w:rsidRDefault="00915DEA" w:rsidP="0052035F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We have a larger social media presence tha</w:t>
      </w:r>
      <w:r w:rsidR="00FC5614">
        <w:rPr>
          <w:rFonts w:ascii="Calibri" w:hAnsi="Calibri"/>
        </w:rPr>
        <w:t>n</w:t>
      </w:r>
      <w:r>
        <w:rPr>
          <w:rFonts w:ascii="Calibri" w:hAnsi="Calibri"/>
        </w:rPr>
        <w:t xml:space="preserve"> any political party and feel we are moving along well</w:t>
      </w:r>
    </w:p>
    <w:p w:rsidR="00D20252" w:rsidRDefault="00D20252" w:rsidP="00D2025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D20252" w:rsidRPr="00373C47" w:rsidRDefault="00D20252" w:rsidP="00D2025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D20252" w:rsidRPr="00373C47" w:rsidRDefault="006473AC" w:rsidP="00D2025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Jennifer LaChapelle</w:t>
      </w:r>
      <w:r w:rsidR="00D20252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Clearview </w:t>
      </w:r>
      <w:r w:rsidR="00D20252">
        <w:rPr>
          <w:rFonts w:ascii="Calibri" w:hAnsi="Calibri"/>
        </w:rPr>
        <w:t>Public Library</w:t>
      </w:r>
    </w:p>
    <w:p w:rsidR="00D20252" w:rsidRPr="00373C47" w:rsidRDefault="00D20252" w:rsidP="00D2025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Seconded By:</w:t>
      </w:r>
    </w:p>
    <w:p w:rsidR="00D20252" w:rsidRPr="00F87218" w:rsidRDefault="00D20252" w:rsidP="00D2025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6473AC">
        <w:rPr>
          <w:rFonts w:ascii="Calibri" w:hAnsi="Calibri"/>
        </w:rPr>
        <w:t>Sheri Mish</w:t>
      </w:r>
      <w:r w:rsidR="00192D64">
        <w:rPr>
          <w:rFonts w:ascii="Calibri" w:hAnsi="Calibri"/>
        </w:rPr>
        <w:t>ibinijima</w:t>
      </w:r>
      <w:r>
        <w:rPr>
          <w:rFonts w:ascii="Calibri" w:hAnsi="Calibri"/>
        </w:rPr>
        <w:t xml:space="preserve">, </w:t>
      </w:r>
      <w:r w:rsidR="00192D64">
        <w:rPr>
          <w:rFonts w:ascii="Calibri" w:hAnsi="Calibri"/>
        </w:rPr>
        <w:t>Wikwemikong</w:t>
      </w:r>
      <w:r>
        <w:rPr>
          <w:rFonts w:ascii="Calibri" w:hAnsi="Calibri"/>
        </w:rPr>
        <w:t xml:space="preserve"> Public Library</w:t>
      </w:r>
    </w:p>
    <w:p w:rsidR="00D20252" w:rsidRPr="00373C47" w:rsidRDefault="00D20252" w:rsidP="00D2025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110859" w:rsidRPr="006A7D87" w:rsidRDefault="00110859" w:rsidP="0011085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 w:cstheme="minorHAnsi"/>
        </w:rPr>
      </w:pPr>
    </w:p>
    <w:p w:rsidR="00110859" w:rsidRPr="006A7D87" w:rsidRDefault="00B21CA2" w:rsidP="00401FA4">
      <w:pPr>
        <w:pStyle w:val="BodyText"/>
        <w:numPr>
          <w:ilvl w:val="0"/>
          <w:numId w:val="14"/>
        </w:numPr>
        <w:tabs>
          <w:tab w:val="left" w:pos="3060"/>
        </w:tabs>
        <w:spacing w:before="254"/>
        <w:contextualSpacing/>
        <w:rPr>
          <w:rFonts w:ascii="Calibri" w:hAnsi="Calibri" w:cstheme="minorHAnsi"/>
          <w:b/>
          <w:bCs/>
          <w:caps/>
        </w:rPr>
      </w:pPr>
      <w:r>
        <w:rPr>
          <w:rFonts w:ascii="Calibri" w:hAnsi="Calibri" w:cstheme="minorHAnsi"/>
          <w:b/>
          <w:bCs/>
          <w:caps/>
        </w:rPr>
        <w:t>STATS PROJECT</w:t>
      </w:r>
      <w:r w:rsidR="007E2B95">
        <w:rPr>
          <w:rFonts w:ascii="Calibri" w:hAnsi="Calibri" w:cstheme="minorHAnsi"/>
          <w:b/>
          <w:bCs/>
          <w:caps/>
        </w:rPr>
        <w:t xml:space="preserve"> Update</w:t>
      </w:r>
      <w:r w:rsidR="007E2B95">
        <w:rPr>
          <w:rFonts w:ascii="Calibri" w:hAnsi="Calibri" w:cstheme="minorHAnsi"/>
          <w:b/>
          <w:bCs/>
          <w:caps/>
        </w:rPr>
        <w:tab/>
      </w:r>
      <w:r w:rsidR="007E2B95">
        <w:rPr>
          <w:rFonts w:ascii="Calibri" w:hAnsi="Calibri" w:cstheme="minorHAnsi"/>
          <w:b/>
          <w:bCs/>
          <w:caps/>
        </w:rPr>
        <w:tab/>
      </w:r>
      <w:r w:rsidR="007E2B95">
        <w:rPr>
          <w:rFonts w:ascii="Calibri" w:hAnsi="Calibri" w:cstheme="minorHAnsi"/>
          <w:b/>
          <w:bCs/>
          <w:caps/>
        </w:rPr>
        <w:tab/>
      </w:r>
      <w:r w:rsidR="00145991">
        <w:rPr>
          <w:rFonts w:ascii="Calibri" w:hAnsi="Calibri" w:cstheme="minorHAnsi"/>
          <w:b/>
          <w:bCs/>
          <w:caps/>
        </w:rPr>
        <w:tab/>
      </w:r>
      <w:r w:rsidR="00145991">
        <w:rPr>
          <w:rFonts w:ascii="Calibri" w:hAnsi="Calibri" w:cstheme="minorHAnsi"/>
          <w:b/>
          <w:bCs/>
          <w:caps/>
        </w:rPr>
        <w:tab/>
      </w:r>
      <w:r w:rsidR="00145991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</w:r>
      <w:r w:rsidR="00110859" w:rsidRPr="006A7D87">
        <w:rPr>
          <w:rFonts w:ascii="Calibri" w:hAnsi="Calibri" w:cstheme="minorHAnsi"/>
          <w:b/>
          <w:bCs/>
          <w:caps/>
        </w:rPr>
        <w:tab/>
        <w:t xml:space="preserve">        </w:t>
      </w:r>
    </w:p>
    <w:p w:rsidR="00B21CA2" w:rsidRDefault="00B21CA2" w:rsidP="00B21CA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Starting to plan 2016 data</w:t>
      </w:r>
    </w:p>
    <w:p w:rsidR="00B21CA2" w:rsidRDefault="00796842" w:rsidP="00B21CA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Hope to get processed for Super Conference</w:t>
      </w:r>
    </w:p>
    <w:p w:rsidR="00796842" w:rsidRDefault="00796842" w:rsidP="00B21CA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Brendan Howley to load the dashboard of all of Ontario onto Stephen’s computer to watch what’s happening in the Province</w:t>
      </w:r>
    </w:p>
    <w:p w:rsidR="00796842" w:rsidRDefault="00CF74D0" w:rsidP="00B21CA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proofErr w:type="spellStart"/>
      <w:r>
        <w:rPr>
          <w:rFonts w:ascii="Calibri" w:hAnsi="Calibri"/>
        </w:rPr>
        <w:t>t</w:t>
      </w:r>
      <w:r w:rsidR="00796842">
        <w:rPr>
          <w:rFonts w:ascii="Calibri" w:hAnsi="Calibri"/>
        </w:rPr>
        <w:t>rendline</w:t>
      </w:r>
      <w:proofErr w:type="spellEnd"/>
      <w:r w:rsidR="00796842">
        <w:rPr>
          <w:rFonts w:ascii="Calibri" w:hAnsi="Calibri"/>
        </w:rPr>
        <w:t xml:space="preserve"> on library digital relevancy</w:t>
      </w:r>
      <w:r w:rsidR="00B47BD2">
        <w:rPr>
          <w:rFonts w:ascii="Calibri" w:hAnsi="Calibri"/>
        </w:rPr>
        <w:t xml:space="preserve"> (LDRI)</w:t>
      </w:r>
    </w:p>
    <w:p w:rsidR="00B47BD2" w:rsidRDefault="00B47BD2" w:rsidP="00B21CA2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Statics and Measurement Symposium at iSchool on Oct. 2-3, 2017</w:t>
      </w:r>
    </w:p>
    <w:p w:rsidR="00110859" w:rsidRPr="006A7D87" w:rsidRDefault="00110859" w:rsidP="00110859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0237AF" w:rsidRPr="000237AF" w:rsidRDefault="00796842" w:rsidP="000237AF">
      <w:pPr>
        <w:pStyle w:val="BodyText"/>
        <w:numPr>
          <w:ilvl w:val="0"/>
          <w:numId w:val="14"/>
        </w:numPr>
        <w:tabs>
          <w:tab w:val="left" w:pos="347"/>
          <w:tab w:val="left" w:pos="7920"/>
          <w:tab w:val="right" w:pos="8820"/>
        </w:tabs>
        <w:contextualSpacing/>
        <w:rPr>
          <w:rFonts w:ascii="Calibri" w:hAnsi="Calibri"/>
          <w:b/>
          <w:bCs/>
        </w:rPr>
      </w:pPr>
      <w:r>
        <w:rPr>
          <w:rFonts w:ascii="Calibri" w:hAnsi="Calibri" w:cstheme="minorHAnsi"/>
          <w:b/>
          <w:bCs/>
          <w:caps/>
        </w:rPr>
        <w:t>government relations strategy</w:t>
      </w:r>
      <w:r w:rsidR="000237AF">
        <w:rPr>
          <w:rFonts w:ascii="Calibri" w:hAnsi="Calibri" w:cstheme="minorHAnsi"/>
          <w:b/>
          <w:bCs/>
          <w:caps/>
        </w:rPr>
        <w:tab/>
      </w:r>
      <w:r>
        <w:rPr>
          <w:rFonts w:ascii="Calibri" w:hAnsi="Calibri" w:cstheme="minorHAnsi"/>
          <w:b/>
          <w:bCs/>
          <w:caps/>
        </w:rPr>
        <w:t>20</w:t>
      </w:r>
      <w:r w:rsidR="000237AF">
        <w:rPr>
          <w:rFonts w:ascii="Calibri" w:hAnsi="Calibri" w:cstheme="minorHAnsi"/>
          <w:b/>
          <w:bCs/>
          <w:caps/>
        </w:rPr>
        <w:tab/>
      </w:r>
      <w:r w:rsidR="000237AF">
        <w:rPr>
          <w:rFonts w:ascii="Calibri" w:hAnsi="Calibri" w:cstheme="minorHAnsi"/>
          <w:b/>
          <w:bCs/>
          <w:caps/>
        </w:rPr>
        <w:tab/>
      </w:r>
    </w:p>
    <w:p w:rsidR="00CF74D0" w:rsidRDefault="00CF74D0" w:rsidP="00CF74D0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Hired Counsel Public Affairs</w:t>
      </w:r>
    </w:p>
    <w:p w:rsidR="00573015" w:rsidRDefault="00573015" w:rsidP="0057301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Targeting 2018 budget and targeting activities, which will lead to a formal ask in December</w:t>
      </w:r>
    </w:p>
    <w:p w:rsidR="00573015" w:rsidRDefault="00573015" w:rsidP="0057301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Goals are in line </w:t>
      </w:r>
      <w:r w:rsidR="00522A2F">
        <w:rPr>
          <w:rFonts w:ascii="Calibri" w:hAnsi="Calibri"/>
        </w:rPr>
        <w:t xml:space="preserve">with what </w:t>
      </w:r>
      <w:r w:rsidR="00B47BD2">
        <w:rPr>
          <w:rFonts w:ascii="Calibri" w:hAnsi="Calibri"/>
        </w:rPr>
        <w:t xml:space="preserve">FOPL’s </w:t>
      </w:r>
      <w:r w:rsidR="00522A2F">
        <w:rPr>
          <w:rFonts w:ascii="Calibri" w:hAnsi="Calibri"/>
        </w:rPr>
        <w:t>government relations goals are</w:t>
      </w:r>
    </w:p>
    <w:p w:rsidR="00573015" w:rsidRDefault="00573015" w:rsidP="0057301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Library Day at Queen’s Park scheduled for Nov. 23/17</w:t>
      </w:r>
    </w:p>
    <w:p w:rsidR="00522A2F" w:rsidRDefault="00573015" w:rsidP="00A30B1C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375DBF">
        <w:rPr>
          <w:rFonts w:ascii="Calibri" w:hAnsi="Calibri"/>
        </w:rPr>
        <w:t>Seeing initiative coming out of the Public Library Funding Review</w:t>
      </w:r>
    </w:p>
    <w:p w:rsidR="00375DBF" w:rsidRPr="00375DBF" w:rsidRDefault="00375DBF" w:rsidP="00B47BD2">
      <w:pPr>
        <w:pStyle w:val="BodyText"/>
        <w:tabs>
          <w:tab w:val="left" w:pos="347"/>
          <w:tab w:val="right" w:pos="8144"/>
        </w:tabs>
        <w:ind w:left="1080"/>
        <w:contextualSpacing/>
        <w:rPr>
          <w:rFonts w:ascii="Calibri" w:hAnsi="Calibri"/>
        </w:rPr>
      </w:pPr>
    </w:p>
    <w:p w:rsidR="005E3F16" w:rsidRPr="006A7D87" w:rsidRDefault="00522A2F" w:rsidP="00283D64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EXECUTIVE DIRECTOR PERFORMANCE REVIEW PROCESS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15</w:t>
      </w:r>
    </w:p>
    <w:p w:rsidR="00912C6D" w:rsidRDefault="00912C6D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912C6D" w:rsidRDefault="00912C6D" w:rsidP="00912C6D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 xml:space="preserve">Last year’s documents will be sent to the Chair (Julia Merritt), Vice-Chair </w:t>
      </w:r>
      <w:r w:rsidR="003A107B">
        <w:rPr>
          <w:rFonts w:ascii="Calibri" w:hAnsi="Calibri"/>
        </w:rPr>
        <w:tab/>
      </w:r>
      <w:r>
        <w:rPr>
          <w:rFonts w:ascii="Calibri" w:hAnsi="Calibri"/>
        </w:rPr>
        <w:t xml:space="preserve">(Paul Ainslie) and Past Chair (Margie Singleton) who will review and present to the board. </w:t>
      </w:r>
    </w:p>
    <w:p w:rsidR="00912C6D" w:rsidRDefault="00912C6D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355E31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  <w:r w:rsidR="00912C6D">
        <w:rPr>
          <w:rFonts w:ascii="Calibri" w:hAnsi="Calibri"/>
          <w:b/>
          <w:bCs/>
        </w:rPr>
        <w:t>: 11:50</w:t>
      </w:r>
    </w:p>
    <w:p w:rsidR="007D2BD7" w:rsidRPr="002E10AA" w:rsidRDefault="007D2BD7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bookmarkStart w:id="0" w:name="_GoBack"/>
      <w:bookmarkEnd w:id="0"/>
    </w:p>
    <w:sectPr w:rsidR="007D2BD7" w:rsidRPr="002E10AA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07" w:rsidRDefault="00BD1107">
      <w:r>
        <w:separator/>
      </w:r>
    </w:p>
  </w:endnote>
  <w:endnote w:type="continuationSeparator" w:id="0">
    <w:p w:rsidR="00BD1107" w:rsidRDefault="00BD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07" w:rsidRDefault="00BD1107">
      <w:r>
        <w:separator/>
      </w:r>
    </w:p>
  </w:footnote>
  <w:footnote w:type="continuationSeparator" w:id="0">
    <w:p w:rsidR="00BD1107" w:rsidRDefault="00BD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74B06C0"/>
    <w:multiLevelType w:val="hybridMultilevel"/>
    <w:tmpl w:val="D1AA1802"/>
    <w:lvl w:ilvl="0" w:tplc="3A6A7B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E55BB"/>
    <w:multiLevelType w:val="hybridMultilevel"/>
    <w:tmpl w:val="C5CA4FBA"/>
    <w:lvl w:ilvl="0" w:tplc="FED4B148">
      <w:start w:val="2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7D7BC9"/>
    <w:multiLevelType w:val="hybridMultilevel"/>
    <w:tmpl w:val="2396789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B121BB"/>
    <w:multiLevelType w:val="hybridMultilevel"/>
    <w:tmpl w:val="28C44F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67A00"/>
    <w:multiLevelType w:val="hybridMultilevel"/>
    <w:tmpl w:val="6C3EFC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287FAB"/>
    <w:multiLevelType w:val="hybridMultilevel"/>
    <w:tmpl w:val="405A10CA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32CF694F"/>
    <w:multiLevelType w:val="hybridMultilevel"/>
    <w:tmpl w:val="B7BE893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353905FA"/>
    <w:multiLevelType w:val="hybridMultilevel"/>
    <w:tmpl w:val="F56CDA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8">
    <w:nsid w:val="3E836588"/>
    <w:multiLevelType w:val="hybridMultilevel"/>
    <w:tmpl w:val="AED0EEC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60E93"/>
    <w:multiLevelType w:val="hybridMultilevel"/>
    <w:tmpl w:val="A7F6F1D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833259"/>
    <w:multiLevelType w:val="hybridMultilevel"/>
    <w:tmpl w:val="ECF05D46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95EB6"/>
    <w:multiLevelType w:val="hybridMultilevel"/>
    <w:tmpl w:val="6532CE1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3581F"/>
    <w:multiLevelType w:val="hybridMultilevel"/>
    <w:tmpl w:val="A99C7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5"/>
  </w:num>
  <w:num w:numId="4">
    <w:abstractNumId w:val="20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27"/>
  </w:num>
  <w:num w:numId="10">
    <w:abstractNumId w:val="21"/>
  </w:num>
  <w:num w:numId="11">
    <w:abstractNumId w:val="28"/>
  </w:num>
  <w:num w:numId="12">
    <w:abstractNumId w:val="19"/>
  </w:num>
  <w:num w:numId="13">
    <w:abstractNumId w:val="17"/>
  </w:num>
  <w:num w:numId="14">
    <w:abstractNumId w:val="23"/>
  </w:num>
  <w:num w:numId="15">
    <w:abstractNumId w:val="9"/>
  </w:num>
  <w:num w:numId="16">
    <w:abstractNumId w:val="26"/>
  </w:num>
  <w:num w:numId="17">
    <w:abstractNumId w:val="14"/>
  </w:num>
  <w:num w:numId="18">
    <w:abstractNumId w:val="2"/>
  </w:num>
  <w:num w:numId="19">
    <w:abstractNumId w:val="5"/>
  </w:num>
  <w:num w:numId="20">
    <w:abstractNumId w:val="3"/>
  </w:num>
  <w:num w:numId="21">
    <w:abstractNumId w:val="15"/>
  </w:num>
  <w:num w:numId="22">
    <w:abstractNumId w:val="11"/>
  </w:num>
  <w:num w:numId="23">
    <w:abstractNumId w:val="6"/>
  </w:num>
  <w:num w:numId="24">
    <w:abstractNumId w:val="22"/>
  </w:num>
  <w:num w:numId="25">
    <w:abstractNumId w:val="7"/>
  </w:num>
  <w:num w:numId="26">
    <w:abstractNumId w:val="1"/>
  </w:num>
  <w:num w:numId="27">
    <w:abstractNumId w:val="18"/>
  </w:num>
  <w:num w:numId="28">
    <w:abstractNumId w:val="24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449D"/>
    <w:rsid w:val="00015635"/>
    <w:rsid w:val="00021A3D"/>
    <w:rsid w:val="00022B12"/>
    <w:rsid w:val="000237AF"/>
    <w:rsid w:val="00024FBA"/>
    <w:rsid w:val="000279F4"/>
    <w:rsid w:val="0003106E"/>
    <w:rsid w:val="000548C5"/>
    <w:rsid w:val="00066C9E"/>
    <w:rsid w:val="00071BB7"/>
    <w:rsid w:val="000847BD"/>
    <w:rsid w:val="000B4B80"/>
    <w:rsid w:val="000C425B"/>
    <w:rsid w:val="000D0B18"/>
    <w:rsid w:val="000D1F06"/>
    <w:rsid w:val="000D447C"/>
    <w:rsid w:val="000F3F4C"/>
    <w:rsid w:val="000F3FE9"/>
    <w:rsid w:val="000F4F7D"/>
    <w:rsid w:val="000F5F07"/>
    <w:rsid w:val="0010128F"/>
    <w:rsid w:val="001015C5"/>
    <w:rsid w:val="00110859"/>
    <w:rsid w:val="001223FB"/>
    <w:rsid w:val="00124B21"/>
    <w:rsid w:val="00133CA8"/>
    <w:rsid w:val="00145991"/>
    <w:rsid w:val="00155C7A"/>
    <w:rsid w:val="00170C8D"/>
    <w:rsid w:val="00171697"/>
    <w:rsid w:val="00183024"/>
    <w:rsid w:val="00192021"/>
    <w:rsid w:val="00192D64"/>
    <w:rsid w:val="001C33E5"/>
    <w:rsid w:val="001D094C"/>
    <w:rsid w:val="001D267E"/>
    <w:rsid w:val="001D3151"/>
    <w:rsid w:val="001E3642"/>
    <w:rsid w:val="001F279A"/>
    <w:rsid w:val="001F4E97"/>
    <w:rsid w:val="002043FC"/>
    <w:rsid w:val="00236EF3"/>
    <w:rsid w:val="00254C15"/>
    <w:rsid w:val="00255125"/>
    <w:rsid w:val="0026466C"/>
    <w:rsid w:val="00273784"/>
    <w:rsid w:val="00283D64"/>
    <w:rsid w:val="0029364D"/>
    <w:rsid w:val="002A538D"/>
    <w:rsid w:val="002B54F8"/>
    <w:rsid w:val="002E10AA"/>
    <w:rsid w:val="002E4EB8"/>
    <w:rsid w:val="002E58F4"/>
    <w:rsid w:val="00341BC8"/>
    <w:rsid w:val="0034721A"/>
    <w:rsid w:val="00350757"/>
    <w:rsid w:val="00355E31"/>
    <w:rsid w:val="0036239A"/>
    <w:rsid w:val="00370884"/>
    <w:rsid w:val="0037383A"/>
    <w:rsid w:val="00373C47"/>
    <w:rsid w:val="003748E5"/>
    <w:rsid w:val="00374E56"/>
    <w:rsid w:val="00375DBF"/>
    <w:rsid w:val="00382EFA"/>
    <w:rsid w:val="00383967"/>
    <w:rsid w:val="003878D3"/>
    <w:rsid w:val="0039557E"/>
    <w:rsid w:val="003A107B"/>
    <w:rsid w:val="003A5F12"/>
    <w:rsid w:val="003A7982"/>
    <w:rsid w:val="003C4667"/>
    <w:rsid w:val="003C5EBD"/>
    <w:rsid w:val="003C6180"/>
    <w:rsid w:val="003E293B"/>
    <w:rsid w:val="003E3F73"/>
    <w:rsid w:val="003E53E8"/>
    <w:rsid w:val="003F7724"/>
    <w:rsid w:val="004009FC"/>
    <w:rsid w:val="00401FA4"/>
    <w:rsid w:val="00403CA3"/>
    <w:rsid w:val="00414873"/>
    <w:rsid w:val="004322BE"/>
    <w:rsid w:val="00440208"/>
    <w:rsid w:val="00451F01"/>
    <w:rsid w:val="004732DA"/>
    <w:rsid w:val="00475967"/>
    <w:rsid w:val="00476657"/>
    <w:rsid w:val="004769FE"/>
    <w:rsid w:val="004B05F7"/>
    <w:rsid w:val="004C0536"/>
    <w:rsid w:val="004D09C0"/>
    <w:rsid w:val="004D562F"/>
    <w:rsid w:val="004E5547"/>
    <w:rsid w:val="004E6198"/>
    <w:rsid w:val="004E7853"/>
    <w:rsid w:val="004F20CB"/>
    <w:rsid w:val="00504AE2"/>
    <w:rsid w:val="0050763D"/>
    <w:rsid w:val="0052035F"/>
    <w:rsid w:val="00522A2F"/>
    <w:rsid w:val="0052348A"/>
    <w:rsid w:val="00534C35"/>
    <w:rsid w:val="00540C0B"/>
    <w:rsid w:val="00555E86"/>
    <w:rsid w:val="00573015"/>
    <w:rsid w:val="005B58B8"/>
    <w:rsid w:val="005B7AAB"/>
    <w:rsid w:val="005C3FD5"/>
    <w:rsid w:val="005E3F16"/>
    <w:rsid w:val="005E572C"/>
    <w:rsid w:val="005F53F2"/>
    <w:rsid w:val="0060407C"/>
    <w:rsid w:val="0060769C"/>
    <w:rsid w:val="006106CC"/>
    <w:rsid w:val="00610738"/>
    <w:rsid w:val="0061488A"/>
    <w:rsid w:val="00617ED2"/>
    <w:rsid w:val="006209F1"/>
    <w:rsid w:val="0063331D"/>
    <w:rsid w:val="006473AC"/>
    <w:rsid w:val="00651DCC"/>
    <w:rsid w:val="0065392C"/>
    <w:rsid w:val="00656CAC"/>
    <w:rsid w:val="00672068"/>
    <w:rsid w:val="0067715D"/>
    <w:rsid w:val="00682F13"/>
    <w:rsid w:val="006A43D0"/>
    <w:rsid w:val="006A7D87"/>
    <w:rsid w:val="006B0F99"/>
    <w:rsid w:val="006D3780"/>
    <w:rsid w:val="006E0D85"/>
    <w:rsid w:val="006F5212"/>
    <w:rsid w:val="006F7F1E"/>
    <w:rsid w:val="00711D5D"/>
    <w:rsid w:val="00735786"/>
    <w:rsid w:val="00771F22"/>
    <w:rsid w:val="00783C23"/>
    <w:rsid w:val="00796842"/>
    <w:rsid w:val="007A2A1F"/>
    <w:rsid w:val="007B0E47"/>
    <w:rsid w:val="007B20E9"/>
    <w:rsid w:val="007D2BD7"/>
    <w:rsid w:val="007D34FC"/>
    <w:rsid w:val="007E2B95"/>
    <w:rsid w:val="007F1F70"/>
    <w:rsid w:val="007F6659"/>
    <w:rsid w:val="00813E31"/>
    <w:rsid w:val="00835E9C"/>
    <w:rsid w:val="00843803"/>
    <w:rsid w:val="00844807"/>
    <w:rsid w:val="00851C12"/>
    <w:rsid w:val="00856DF0"/>
    <w:rsid w:val="008724FF"/>
    <w:rsid w:val="00873752"/>
    <w:rsid w:val="00876867"/>
    <w:rsid w:val="00883A99"/>
    <w:rsid w:val="0089018E"/>
    <w:rsid w:val="00893740"/>
    <w:rsid w:val="008A09CD"/>
    <w:rsid w:val="008A5BD9"/>
    <w:rsid w:val="008B272C"/>
    <w:rsid w:val="008B60A4"/>
    <w:rsid w:val="008C7012"/>
    <w:rsid w:val="008D7A8B"/>
    <w:rsid w:val="008E687D"/>
    <w:rsid w:val="00900B3D"/>
    <w:rsid w:val="00901C4A"/>
    <w:rsid w:val="009116BF"/>
    <w:rsid w:val="00912C6D"/>
    <w:rsid w:val="00915DEA"/>
    <w:rsid w:val="0092259E"/>
    <w:rsid w:val="00922C5C"/>
    <w:rsid w:val="00924267"/>
    <w:rsid w:val="00931A2B"/>
    <w:rsid w:val="00941527"/>
    <w:rsid w:val="00941FCF"/>
    <w:rsid w:val="00946B74"/>
    <w:rsid w:val="00960568"/>
    <w:rsid w:val="009612D0"/>
    <w:rsid w:val="00965AF7"/>
    <w:rsid w:val="00976439"/>
    <w:rsid w:val="00985C28"/>
    <w:rsid w:val="009A4FA7"/>
    <w:rsid w:val="009A58FC"/>
    <w:rsid w:val="009B0DF8"/>
    <w:rsid w:val="009B5964"/>
    <w:rsid w:val="009C077C"/>
    <w:rsid w:val="009C4815"/>
    <w:rsid w:val="009E24CE"/>
    <w:rsid w:val="009E78BF"/>
    <w:rsid w:val="009F0B3F"/>
    <w:rsid w:val="009F0C36"/>
    <w:rsid w:val="00A01B98"/>
    <w:rsid w:val="00A068B4"/>
    <w:rsid w:val="00A130F5"/>
    <w:rsid w:val="00A76F20"/>
    <w:rsid w:val="00AA2E49"/>
    <w:rsid w:val="00AA3DDF"/>
    <w:rsid w:val="00AA4332"/>
    <w:rsid w:val="00AA74C9"/>
    <w:rsid w:val="00AB521C"/>
    <w:rsid w:val="00AD5E6D"/>
    <w:rsid w:val="00AF656B"/>
    <w:rsid w:val="00B12F45"/>
    <w:rsid w:val="00B17095"/>
    <w:rsid w:val="00B21CA2"/>
    <w:rsid w:val="00B330AB"/>
    <w:rsid w:val="00B434DA"/>
    <w:rsid w:val="00B47BD2"/>
    <w:rsid w:val="00B73F49"/>
    <w:rsid w:val="00B953AC"/>
    <w:rsid w:val="00BA15CD"/>
    <w:rsid w:val="00BA1BF6"/>
    <w:rsid w:val="00BB0319"/>
    <w:rsid w:val="00BC4F33"/>
    <w:rsid w:val="00BD1107"/>
    <w:rsid w:val="00BD3BC3"/>
    <w:rsid w:val="00BD4E29"/>
    <w:rsid w:val="00BE1FD5"/>
    <w:rsid w:val="00BE3F23"/>
    <w:rsid w:val="00BF56A2"/>
    <w:rsid w:val="00BF72C4"/>
    <w:rsid w:val="00C1029B"/>
    <w:rsid w:val="00C12BCB"/>
    <w:rsid w:val="00C17378"/>
    <w:rsid w:val="00C179CC"/>
    <w:rsid w:val="00C24B0D"/>
    <w:rsid w:val="00C26EA8"/>
    <w:rsid w:val="00C37439"/>
    <w:rsid w:val="00C41875"/>
    <w:rsid w:val="00C46B9A"/>
    <w:rsid w:val="00C478F7"/>
    <w:rsid w:val="00C504E3"/>
    <w:rsid w:val="00C50AB8"/>
    <w:rsid w:val="00C61415"/>
    <w:rsid w:val="00C81D31"/>
    <w:rsid w:val="00C83CEE"/>
    <w:rsid w:val="00C9339F"/>
    <w:rsid w:val="00C93F92"/>
    <w:rsid w:val="00CA7125"/>
    <w:rsid w:val="00CE2D78"/>
    <w:rsid w:val="00CF74D0"/>
    <w:rsid w:val="00D056FA"/>
    <w:rsid w:val="00D11499"/>
    <w:rsid w:val="00D20252"/>
    <w:rsid w:val="00D37682"/>
    <w:rsid w:val="00D44CA1"/>
    <w:rsid w:val="00D51F30"/>
    <w:rsid w:val="00D553C0"/>
    <w:rsid w:val="00D56AA7"/>
    <w:rsid w:val="00D64DC3"/>
    <w:rsid w:val="00D65D03"/>
    <w:rsid w:val="00D674E1"/>
    <w:rsid w:val="00D7230C"/>
    <w:rsid w:val="00D7460D"/>
    <w:rsid w:val="00D75406"/>
    <w:rsid w:val="00D80516"/>
    <w:rsid w:val="00DB068D"/>
    <w:rsid w:val="00DB0886"/>
    <w:rsid w:val="00DC1A39"/>
    <w:rsid w:val="00DD7FAB"/>
    <w:rsid w:val="00DF422C"/>
    <w:rsid w:val="00E123AE"/>
    <w:rsid w:val="00E216F2"/>
    <w:rsid w:val="00E254E8"/>
    <w:rsid w:val="00E35F27"/>
    <w:rsid w:val="00E5297B"/>
    <w:rsid w:val="00E67894"/>
    <w:rsid w:val="00E7549D"/>
    <w:rsid w:val="00E75A44"/>
    <w:rsid w:val="00E75DF5"/>
    <w:rsid w:val="00E77992"/>
    <w:rsid w:val="00EA1251"/>
    <w:rsid w:val="00EA5D2B"/>
    <w:rsid w:val="00EB012E"/>
    <w:rsid w:val="00EE580F"/>
    <w:rsid w:val="00EF39AE"/>
    <w:rsid w:val="00F07149"/>
    <w:rsid w:val="00F119ED"/>
    <w:rsid w:val="00F275DE"/>
    <w:rsid w:val="00F30261"/>
    <w:rsid w:val="00F41B2A"/>
    <w:rsid w:val="00F4670B"/>
    <w:rsid w:val="00F55EC1"/>
    <w:rsid w:val="00F62501"/>
    <w:rsid w:val="00F64028"/>
    <w:rsid w:val="00F71948"/>
    <w:rsid w:val="00F71F9E"/>
    <w:rsid w:val="00F7688E"/>
    <w:rsid w:val="00F77D1D"/>
    <w:rsid w:val="00F84C81"/>
    <w:rsid w:val="00F87218"/>
    <w:rsid w:val="00FB4D9A"/>
    <w:rsid w:val="00FC5614"/>
    <w:rsid w:val="00FD51D2"/>
    <w:rsid w:val="00FF0DA8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EA59-495B-4C06-8D9B-58A9A97C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3</cp:revision>
  <cp:lastPrinted>2017-09-19T14:54:00Z</cp:lastPrinted>
  <dcterms:created xsi:type="dcterms:W3CDTF">2017-09-25T14:45:00Z</dcterms:created>
  <dcterms:modified xsi:type="dcterms:W3CDTF">2017-09-25T14:50:00Z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