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8404" w14:textId="77777777" w:rsidR="00434800" w:rsidRDefault="00434800" w:rsidP="00434800">
      <w:pPr>
        <w:pStyle w:val="Heading1"/>
      </w:pPr>
      <w:bookmarkStart w:id="0" w:name="_GoBack"/>
      <w:bookmarkEnd w:id="0"/>
    </w:p>
    <w:p w14:paraId="5B1386E9" w14:textId="0A85FEC0" w:rsidR="00434800" w:rsidRPr="00A5483A" w:rsidRDefault="00CA56D2" w:rsidP="002E2197">
      <w:pPr>
        <w:pStyle w:val="Date"/>
        <w:spacing w:after="120"/>
      </w:pPr>
      <w:r>
        <w:t>Ju</w:t>
      </w:r>
      <w:r w:rsidR="00540C60">
        <w:t>ly</w:t>
      </w:r>
      <w:r w:rsidR="00111BB4">
        <w:t xml:space="preserve"> </w:t>
      </w:r>
      <w:r w:rsidR="00187045">
        <w:t>7</w:t>
      </w:r>
      <w:r>
        <w:t>, 2017</w:t>
      </w:r>
    </w:p>
    <w:p w14:paraId="172B8358" w14:textId="77777777" w:rsidR="00434800" w:rsidRPr="009762AB" w:rsidRDefault="002E2197" w:rsidP="002E2197">
      <w:pPr>
        <w:pStyle w:val="Salutation"/>
        <w:spacing w:before="600"/>
        <w:rPr>
          <w:lang w:val="en-CA"/>
        </w:rPr>
      </w:pPr>
      <w:r>
        <w:t>Dear CFLA-FCAB Members</w:t>
      </w:r>
      <w:r w:rsidR="009463F8">
        <w:t>:</w:t>
      </w:r>
    </w:p>
    <w:p w14:paraId="7B5A939E" w14:textId="7EF9256F" w:rsidR="002E2197" w:rsidRPr="00CA56D2" w:rsidRDefault="002E2197" w:rsidP="00892410">
      <w:pPr>
        <w:jc w:val="left"/>
        <w:rPr>
          <w:lang w:val="en-CA"/>
        </w:rPr>
      </w:pPr>
      <w:r w:rsidRPr="00CA56D2">
        <w:rPr>
          <w:lang w:val="en-CA"/>
        </w:rPr>
        <w:t>I am writing to you on behalf of the Canadian Federation of Library Associations/Fédération c</w:t>
      </w:r>
      <w:r w:rsidR="00CA56D2">
        <w:rPr>
          <w:lang w:val="en-CA"/>
        </w:rPr>
        <w:t>a</w:t>
      </w:r>
      <w:r w:rsidRPr="00CA56D2">
        <w:rPr>
          <w:lang w:val="en-CA"/>
        </w:rPr>
        <w:t xml:space="preserve">nadienne des associations de bibliothèques. The Board of CFLA-FCAB determined that our highest priority for 2016 </w:t>
      </w:r>
      <w:r w:rsidR="00CA56D2">
        <w:rPr>
          <w:lang w:val="en-CA"/>
        </w:rPr>
        <w:t>wa</w:t>
      </w:r>
      <w:r w:rsidRPr="00CA56D2">
        <w:rPr>
          <w:lang w:val="en-CA"/>
        </w:rPr>
        <w:t>s to help libraries respond to the Calls to Action found in the report of the Truth and Reconciliation Commission</w:t>
      </w:r>
      <w:r w:rsidR="00892410">
        <w:rPr>
          <w:lang w:val="en-CA"/>
        </w:rPr>
        <w:t>/</w:t>
      </w:r>
      <w:r w:rsidR="00892410" w:rsidRPr="00892410">
        <w:rPr>
          <w:lang w:val="en-CA"/>
        </w:rPr>
        <w:t>Commission de vérité et réconciliation du Canada</w:t>
      </w:r>
      <w:r w:rsidRPr="00CA56D2">
        <w:rPr>
          <w:lang w:val="en-CA"/>
        </w:rPr>
        <w:t xml:space="preserve">. </w:t>
      </w:r>
      <w:r w:rsidR="00837980">
        <w:rPr>
          <w:lang w:val="en-CA"/>
        </w:rPr>
        <w:t>Established in 2016, t</w:t>
      </w:r>
      <w:r w:rsidRPr="00CA56D2">
        <w:rPr>
          <w:lang w:val="en-CA"/>
        </w:rPr>
        <w:t>he CFLA-FCAB Truth and Reconciliation Committee</w:t>
      </w:r>
      <w:r w:rsidR="00892410">
        <w:rPr>
          <w:lang w:val="en-CA"/>
        </w:rPr>
        <w:t>/</w:t>
      </w:r>
      <w:r w:rsidR="00892410" w:rsidRPr="00892410">
        <w:rPr>
          <w:lang w:val="en-CA"/>
        </w:rPr>
        <w:t xml:space="preserve">Vérité et </w:t>
      </w:r>
      <w:r w:rsidR="00892410">
        <w:rPr>
          <w:lang w:val="en-CA"/>
        </w:rPr>
        <w:t xml:space="preserve">reconciliation </w:t>
      </w:r>
      <w:r w:rsidR="00CE0C95" w:rsidRPr="00CA56D2">
        <w:rPr>
          <w:lang w:val="en-CA"/>
        </w:rPr>
        <w:t>completed their</w:t>
      </w:r>
      <w:r w:rsidRPr="00CA56D2">
        <w:rPr>
          <w:lang w:val="en-CA"/>
        </w:rPr>
        <w:t xml:space="preserve"> mandate </w:t>
      </w:r>
      <w:r w:rsidR="00E120FA">
        <w:rPr>
          <w:lang w:val="en-CA"/>
        </w:rPr>
        <w:t>in early 2017 and</w:t>
      </w:r>
      <w:r w:rsidR="00837980">
        <w:rPr>
          <w:lang w:val="en-CA"/>
        </w:rPr>
        <w:t xml:space="preserve"> </w:t>
      </w:r>
      <w:r w:rsidR="00E120FA">
        <w:rPr>
          <w:lang w:val="en-CA"/>
        </w:rPr>
        <w:t xml:space="preserve">delivered </w:t>
      </w:r>
      <w:r w:rsidR="00837980">
        <w:rPr>
          <w:lang w:val="en-CA"/>
        </w:rPr>
        <w:t>a</w:t>
      </w:r>
      <w:r w:rsidR="00CE0C95" w:rsidRPr="00CA56D2">
        <w:rPr>
          <w:lang w:val="en-CA"/>
        </w:rPr>
        <w:t xml:space="preserve"> report </w:t>
      </w:r>
      <w:r w:rsidR="00837980">
        <w:rPr>
          <w:lang w:val="en-CA"/>
        </w:rPr>
        <w:t xml:space="preserve">with </w:t>
      </w:r>
      <w:r w:rsidR="00CE0C95" w:rsidRPr="00CA56D2">
        <w:rPr>
          <w:lang w:val="en-CA"/>
        </w:rPr>
        <w:t>10 overarching recommendations</w:t>
      </w:r>
      <w:r w:rsidR="00E120FA">
        <w:rPr>
          <w:lang w:val="en-CA"/>
        </w:rPr>
        <w:t xml:space="preserve"> </w:t>
      </w:r>
      <w:r w:rsidR="00892410" w:rsidRPr="00892410">
        <w:rPr>
          <w:lang w:val="en-CA"/>
        </w:rPr>
        <w:t>http://cfla-fcab.ca/wp-content/uploads/2017/04/Truth-and-Reconciliation-Committee-Report-and-Recommendations.pdf</w:t>
      </w:r>
      <w:r w:rsidR="00837980">
        <w:rPr>
          <w:lang w:val="en-CA"/>
        </w:rPr>
        <w:t xml:space="preserve">. </w:t>
      </w:r>
    </w:p>
    <w:p w14:paraId="5CDE0DA2" w14:textId="371E0E22" w:rsidR="00CE0C95" w:rsidRPr="00CA56D2" w:rsidRDefault="002E2197" w:rsidP="00CA56D2">
      <w:pPr>
        <w:rPr>
          <w:lang w:val="en-CA"/>
        </w:rPr>
      </w:pPr>
      <w:r w:rsidRPr="00CA56D2">
        <w:rPr>
          <w:lang w:val="en-CA"/>
        </w:rPr>
        <w:t xml:space="preserve">CFLA-FCAB is </w:t>
      </w:r>
      <w:r w:rsidR="00CE0C95" w:rsidRPr="00CA56D2">
        <w:rPr>
          <w:lang w:val="en-CA"/>
        </w:rPr>
        <w:t>now implement</w:t>
      </w:r>
      <w:r w:rsidR="00837980">
        <w:rPr>
          <w:lang w:val="en-CA"/>
        </w:rPr>
        <w:t>ing</w:t>
      </w:r>
      <w:r w:rsidR="00CE0C95" w:rsidRPr="00CA56D2">
        <w:rPr>
          <w:lang w:val="en-CA"/>
        </w:rPr>
        <w:t xml:space="preserve"> the report and recommendation</w:t>
      </w:r>
      <w:r w:rsidR="00837980">
        <w:rPr>
          <w:lang w:val="en-CA"/>
        </w:rPr>
        <w:t>s,</w:t>
      </w:r>
      <w:r w:rsidR="00CE0C95" w:rsidRPr="00CA56D2">
        <w:rPr>
          <w:lang w:val="en-CA"/>
        </w:rPr>
        <w:t xml:space="preserve"> commencing with Recommendation #1</w:t>
      </w:r>
      <w:r w:rsidR="00837980">
        <w:rPr>
          <w:lang w:val="en-CA"/>
        </w:rPr>
        <w:t xml:space="preserve">: </w:t>
      </w:r>
      <w:r w:rsidR="00BE6098">
        <w:rPr>
          <w:lang w:val="en-CA"/>
        </w:rPr>
        <w:t>E</w:t>
      </w:r>
      <w:r w:rsidR="00837980">
        <w:rPr>
          <w:lang w:val="en-CA"/>
        </w:rPr>
        <w:t>stablishing</w:t>
      </w:r>
      <w:r w:rsidRPr="00CA56D2">
        <w:rPr>
          <w:lang w:val="en-CA"/>
        </w:rPr>
        <w:t xml:space="preserve"> a </w:t>
      </w:r>
      <w:r w:rsidR="00CE0C95" w:rsidRPr="00CA56D2">
        <w:rPr>
          <w:lang w:val="en-CA"/>
        </w:rPr>
        <w:t>Standing C</w:t>
      </w:r>
      <w:r w:rsidRPr="00CA56D2">
        <w:rPr>
          <w:lang w:val="en-CA"/>
        </w:rPr>
        <w:t>ommittee</w:t>
      </w:r>
      <w:r w:rsidR="00CE0C95" w:rsidRPr="00CA56D2">
        <w:rPr>
          <w:lang w:val="en-CA"/>
        </w:rPr>
        <w:t xml:space="preserve"> o</w:t>
      </w:r>
      <w:r w:rsidR="00837980">
        <w:rPr>
          <w:lang w:val="en-CA"/>
        </w:rPr>
        <w:t>n</w:t>
      </w:r>
      <w:r w:rsidR="00CE0C95" w:rsidRPr="00CA56D2">
        <w:rPr>
          <w:lang w:val="en-CA"/>
        </w:rPr>
        <w:t xml:space="preserve"> Indigenous Matters</w:t>
      </w:r>
      <w:r w:rsidR="00E120FA">
        <w:rPr>
          <w:lang w:val="en-CA"/>
        </w:rPr>
        <w:t>. Please see</w:t>
      </w:r>
      <w:r w:rsidR="00CE0C95" w:rsidRPr="00CA56D2">
        <w:rPr>
          <w:lang w:val="en-CA"/>
        </w:rPr>
        <w:t xml:space="preserve"> the </w:t>
      </w:r>
      <w:r w:rsidR="00CE0C95" w:rsidRPr="00892410">
        <w:rPr>
          <w:highlight w:val="yellow"/>
          <w:lang w:val="en-CA"/>
        </w:rPr>
        <w:t>attached</w:t>
      </w:r>
      <w:r w:rsidR="00CE0C95" w:rsidRPr="00CA56D2">
        <w:rPr>
          <w:lang w:val="en-CA"/>
        </w:rPr>
        <w:t xml:space="preserve"> Committee Charter</w:t>
      </w:r>
      <w:r w:rsidR="00E120FA">
        <w:rPr>
          <w:lang w:val="en-CA"/>
        </w:rPr>
        <w:t xml:space="preserve"> for more information about this important initiative</w:t>
      </w:r>
      <w:r w:rsidR="00CE0C95" w:rsidRPr="00CA56D2">
        <w:rPr>
          <w:lang w:val="en-CA"/>
        </w:rPr>
        <w:t xml:space="preserve">. </w:t>
      </w:r>
      <w:r w:rsidRPr="00CA56D2">
        <w:rPr>
          <w:lang w:val="en-CA"/>
        </w:rPr>
        <w:t xml:space="preserve"> </w:t>
      </w:r>
    </w:p>
    <w:p w14:paraId="4DBDD5CB" w14:textId="1DF675CF" w:rsidR="002E2197" w:rsidRPr="00CA56D2" w:rsidRDefault="006700E7" w:rsidP="00CA56D2">
      <w:pPr>
        <w:rPr>
          <w:lang w:val="en-CA"/>
        </w:rPr>
      </w:pPr>
      <w:r w:rsidRPr="00CA56D2">
        <w:rPr>
          <w:lang w:val="en-CA"/>
        </w:rPr>
        <w:t xml:space="preserve">CFLA-FCAB </w:t>
      </w:r>
      <w:r w:rsidR="00E120FA">
        <w:rPr>
          <w:lang w:val="en-CA"/>
        </w:rPr>
        <w:t xml:space="preserve">invites </w:t>
      </w:r>
      <w:r w:rsidR="002E2197" w:rsidRPr="00CA56D2">
        <w:rPr>
          <w:lang w:val="en-CA"/>
        </w:rPr>
        <w:t>volunteers to ser</w:t>
      </w:r>
      <w:r w:rsidR="00CE0C95" w:rsidRPr="00CA56D2">
        <w:rPr>
          <w:lang w:val="en-CA"/>
        </w:rPr>
        <w:t>ve on the CFLA-FCAB Indigenous Matters</w:t>
      </w:r>
      <w:r w:rsidR="002E2197" w:rsidRPr="00CA56D2">
        <w:rPr>
          <w:lang w:val="en-CA"/>
        </w:rPr>
        <w:t xml:space="preserve"> Committee</w:t>
      </w:r>
      <w:r w:rsidR="00CE0C95" w:rsidRPr="00CA56D2">
        <w:rPr>
          <w:lang w:val="en-CA"/>
        </w:rPr>
        <w:t xml:space="preserve">. </w:t>
      </w:r>
      <w:r w:rsidR="00540C60" w:rsidRPr="00540C60">
        <w:rPr>
          <w:lang w:val="en-CA"/>
        </w:rPr>
        <w:t xml:space="preserve">The entire </w:t>
      </w:r>
      <w:r w:rsidR="00111BB4">
        <w:rPr>
          <w:lang w:val="en-CA"/>
        </w:rPr>
        <w:t>C</w:t>
      </w:r>
      <w:r w:rsidR="00111BB4" w:rsidRPr="00540C60">
        <w:rPr>
          <w:lang w:val="en-CA"/>
        </w:rPr>
        <w:t xml:space="preserve">ommittee </w:t>
      </w:r>
      <w:r w:rsidR="00540C60" w:rsidRPr="00540C60">
        <w:rPr>
          <w:lang w:val="en-CA"/>
        </w:rPr>
        <w:t>will meet 10 times a year. Subcommittees will also meet 10 times a year, on a staggered schedule. Meetings will be via electronic means such as teleconference, or online.</w:t>
      </w:r>
      <w:r w:rsidR="00540C60">
        <w:rPr>
          <w:lang w:val="en-CA"/>
        </w:rPr>
        <w:t xml:space="preserve"> Committee members should be willing to</w:t>
      </w:r>
      <w:r w:rsidR="00CE0C95" w:rsidRPr="00CA56D2">
        <w:rPr>
          <w:lang w:val="en-CA"/>
        </w:rPr>
        <w:t xml:space="preserve"> dedicate themselves to further the </w:t>
      </w:r>
      <w:r w:rsidR="002E2197" w:rsidRPr="00CA56D2">
        <w:rPr>
          <w:lang w:val="en-CA"/>
        </w:rPr>
        <w:t xml:space="preserve">responsibilities of </w:t>
      </w:r>
      <w:r w:rsidR="00CE0C95" w:rsidRPr="00CA56D2">
        <w:rPr>
          <w:lang w:val="en-CA"/>
        </w:rPr>
        <w:t xml:space="preserve">Indigenous Matters </w:t>
      </w:r>
      <w:r w:rsidR="002E2197" w:rsidRPr="00CA56D2">
        <w:rPr>
          <w:lang w:val="en-CA"/>
        </w:rPr>
        <w:t>Committee</w:t>
      </w:r>
      <w:r w:rsidR="00837980">
        <w:rPr>
          <w:lang w:val="en-CA"/>
        </w:rPr>
        <w:t>,</w:t>
      </w:r>
      <w:r w:rsidR="002E2197" w:rsidRPr="00CA56D2">
        <w:rPr>
          <w:lang w:val="en-CA"/>
        </w:rPr>
        <w:t xml:space="preserve"> includ</w:t>
      </w:r>
      <w:r w:rsidR="00837980">
        <w:rPr>
          <w:lang w:val="en-CA"/>
        </w:rPr>
        <w:t>ing</w:t>
      </w:r>
      <w:r w:rsidR="00CE0C95" w:rsidRPr="00CA56D2">
        <w:rPr>
          <w:lang w:val="en-CA"/>
        </w:rPr>
        <w:t xml:space="preserve"> implementing the recommendations </w:t>
      </w:r>
      <w:r w:rsidR="00837980">
        <w:rPr>
          <w:lang w:val="en-CA"/>
        </w:rPr>
        <w:t xml:space="preserve">of </w:t>
      </w:r>
      <w:r w:rsidR="00CE0C95" w:rsidRPr="00CA56D2">
        <w:rPr>
          <w:lang w:val="en-CA"/>
        </w:rPr>
        <w:t xml:space="preserve">the Truth &amp; Reconciliation Report. </w:t>
      </w:r>
    </w:p>
    <w:p w14:paraId="06BFB3B4" w14:textId="77777777" w:rsidR="00CE0C95" w:rsidRPr="00CA56D2" w:rsidRDefault="00837980" w:rsidP="00CA56D2">
      <w:r>
        <w:t>M</w:t>
      </w:r>
      <w:r w:rsidR="00CE0C95" w:rsidRPr="00CA56D2">
        <w:t xml:space="preserve">embers of the Truth &amp; Reconciliation Committee have asked to continue and due </w:t>
      </w:r>
      <w:r>
        <w:t xml:space="preserve">to </w:t>
      </w:r>
      <w:r w:rsidR="00CE0C95" w:rsidRPr="00CA56D2">
        <w:t>their hard work and diligence, I can unequivocally recommend that they be reappointed. In addition, the</w:t>
      </w:r>
      <w:r>
        <w:t>re</w:t>
      </w:r>
      <w:r w:rsidR="00CE0C95" w:rsidRPr="00CA56D2">
        <w:t xml:space="preserve"> are </w:t>
      </w:r>
      <w:r w:rsidR="00972A00" w:rsidRPr="00CA56D2">
        <w:t>individuals</w:t>
      </w:r>
      <w:r w:rsidR="00CE0C95" w:rsidRPr="00CA56D2">
        <w:t xml:space="preserve"> need</w:t>
      </w:r>
      <w:r w:rsidR="00972A00" w:rsidRPr="00CA56D2">
        <w:t>ed</w:t>
      </w:r>
      <w:r w:rsidR="00CE0C95" w:rsidRPr="00CA56D2">
        <w:t xml:space="preserve"> in the areas of archives, health, law,</w:t>
      </w:r>
      <w:r w:rsidR="00972A00" w:rsidRPr="00CA56D2">
        <w:t xml:space="preserve"> records management, school librari</w:t>
      </w:r>
      <w:r>
        <w:t>es</w:t>
      </w:r>
      <w:r w:rsidR="00972A00" w:rsidRPr="00CA56D2">
        <w:t xml:space="preserve">, </w:t>
      </w:r>
      <w:r w:rsidR="00CE0C95" w:rsidRPr="00CA56D2">
        <w:t>special libraries</w:t>
      </w:r>
      <w:r w:rsidR="00972A00" w:rsidRPr="00CA56D2">
        <w:t>, children’s librarianship</w:t>
      </w:r>
      <w:r w:rsidR="00CE0C95" w:rsidRPr="00CA56D2">
        <w:t xml:space="preserve"> as </w:t>
      </w:r>
      <w:r>
        <w:t>well as specialists</w:t>
      </w:r>
      <w:r w:rsidR="00CE0C95" w:rsidRPr="00CA56D2">
        <w:t xml:space="preserve"> in </w:t>
      </w:r>
      <w:r w:rsidR="00972A00" w:rsidRPr="00CA56D2">
        <w:t>cataloguing, classification and teaching faculty in librar</w:t>
      </w:r>
      <w:r>
        <w:t>ies</w:t>
      </w:r>
      <w:r w:rsidR="00972A00" w:rsidRPr="00CA56D2">
        <w:t xml:space="preserve">, archives and cultural memory </w:t>
      </w:r>
      <w:r>
        <w:t>institutions</w:t>
      </w:r>
      <w:r w:rsidR="00972A00" w:rsidRPr="00CA56D2">
        <w:t xml:space="preserve">. </w:t>
      </w:r>
    </w:p>
    <w:p w14:paraId="035DA389" w14:textId="77777777" w:rsidR="00540C60" w:rsidRDefault="002E2197" w:rsidP="00CA56D2">
      <w:pPr>
        <w:rPr>
          <w:lang w:val="en-CA"/>
        </w:rPr>
      </w:pPr>
      <w:r w:rsidRPr="00CA56D2">
        <w:rPr>
          <w:lang w:val="en-CA"/>
        </w:rPr>
        <w:t>We ask you</w:t>
      </w:r>
      <w:r w:rsidR="00837980">
        <w:rPr>
          <w:lang w:val="en-CA"/>
        </w:rPr>
        <w:t>r association</w:t>
      </w:r>
      <w:r w:rsidRPr="00CA56D2">
        <w:rPr>
          <w:lang w:val="en-CA"/>
        </w:rPr>
        <w:t xml:space="preserve"> as a member of CFLA-FCAB and the Canadian library community to recommend possible member(s) for this committee </w:t>
      </w:r>
      <w:r w:rsidR="00BE6098">
        <w:rPr>
          <w:lang w:val="en-CA"/>
        </w:rPr>
        <w:t>no later than</w:t>
      </w:r>
      <w:r w:rsidRPr="00CA56D2">
        <w:rPr>
          <w:lang w:val="en-CA"/>
        </w:rPr>
        <w:t xml:space="preserve"> </w:t>
      </w:r>
      <w:r w:rsidR="00CE0C95" w:rsidRPr="00BE6098">
        <w:rPr>
          <w:b/>
          <w:u w:val="single"/>
          <w:lang w:val="en-CA"/>
        </w:rPr>
        <w:t xml:space="preserve">July </w:t>
      </w:r>
      <w:r w:rsidR="00540C60" w:rsidRPr="00BE6098">
        <w:rPr>
          <w:b/>
          <w:u w:val="single"/>
          <w:lang w:val="en-CA"/>
        </w:rPr>
        <w:t>2</w:t>
      </w:r>
      <w:r w:rsidR="001945CB" w:rsidRPr="00BE6098">
        <w:rPr>
          <w:b/>
          <w:u w:val="single"/>
          <w:lang w:val="en-CA"/>
        </w:rPr>
        <w:t>4</w:t>
      </w:r>
      <w:r w:rsidR="00CE0C95" w:rsidRPr="00BE6098">
        <w:rPr>
          <w:b/>
          <w:u w:val="single"/>
          <w:lang w:val="en-CA"/>
        </w:rPr>
        <w:t>, 2017</w:t>
      </w:r>
      <w:r w:rsidR="00BE6098">
        <w:rPr>
          <w:lang w:val="en-CA"/>
        </w:rPr>
        <w:t>. T</w:t>
      </w:r>
      <w:r w:rsidR="00540C60" w:rsidRPr="00BE6098">
        <w:rPr>
          <w:lang w:val="en-CA"/>
        </w:rPr>
        <w:t>he first full</w:t>
      </w:r>
      <w:r w:rsidR="00BE6098">
        <w:rPr>
          <w:lang w:val="en-CA"/>
        </w:rPr>
        <w:t xml:space="preserve"> Indigenous Matters</w:t>
      </w:r>
      <w:r w:rsidR="00540C60" w:rsidRPr="00BE6098">
        <w:rPr>
          <w:lang w:val="en-CA"/>
        </w:rPr>
        <w:t xml:space="preserve"> </w:t>
      </w:r>
      <w:r w:rsidR="00BE6098">
        <w:rPr>
          <w:lang w:val="en-CA"/>
        </w:rPr>
        <w:t>C</w:t>
      </w:r>
      <w:r w:rsidR="00540C60" w:rsidRPr="00BE6098">
        <w:rPr>
          <w:lang w:val="en-CA"/>
        </w:rPr>
        <w:t>ommittee conference call</w:t>
      </w:r>
      <w:r w:rsidR="00BE6098">
        <w:rPr>
          <w:lang w:val="en-CA"/>
        </w:rPr>
        <w:t xml:space="preserve"> will take place </w:t>
      </w:r>
      <w:r w:rsidR="00540C60" w:rsidRPr="00BE6098">
        <w:rPr>
          <w:lang w:val="en-CA"/>
        </w:rPr>
        <w:t>on July 28, 2017 at 12 pm (EST)</w:t>
      </w:r>
      <w:r w:rsidRPr="00CA56D2">
        <w:rPr>
          <w:lang w:val="en-CA"/>
        </w:rPr>
        <w:t xml:space="preserve">. </w:t>
      </w:r>
    </w:p>
    <w:p w14:paraId="3A577984" w14:textId="77777777" w:rsidR="00434800" w:rsidRPr="00CA56D2" w:rsidRDefault="002E2197" w:rsidP="00CA56D2">
      <w:pPr>
        <w:rPr>
          <w:lang w:val="en-CA"/>
        </w:rPr>
      </w:pPr>
      <w:r w:rsidRPr="00CA56D2">
        <w:rPr>
          <w:lang w:val="en-CA"/>
        </w:rPr>
        <w:t>Respectfully</w:t>
      </w:r>
    </w:p>
    <w:p w14:paraId="48DD8004" w14:textId="77777777" w:rsidR="00434800" w:rsidRPr="002E2197" w:rsidRDefault="00A5483A" w:rsidP="0082108D">
      <w:pPr>
        <w:pStyle w:val="Signature"/>
        <w:spacing w:before="240" w:after="0"/>
      </w:pPr>
      <w:r w:rsidRPr="002E2197">
        <w:t>Camille Callison</w:t>
      </w:r>
    </w:p>
    <w:p w14:paraId="7484E2BB" w14:textId="77777777" w:rsidR="00434800" w:rsidRPr="002E2197" w:rsidRDefault="00A5483A" w:rsidP="0082108D">
      <w:pPr>
        <w:pStyle w:val="Signature"/>
        <w:spacing w:before="240" w:after="0"/>
        <w:rPr>
          <w:lang w:val="en-CA"/>
        </w:rPr>
      </w:pPr>
      <w:r w:rsidRPr="002E2197">
        <w:rPr>
          <w:lang w:val="en-CA"/>
        </w:rPr>
        <w:t>Chair</w:t>
      </w:r>
      <w:r w:rsidR="00540C60">
        <w:rPr>
          <w:lang w:val="en-CA"/>
        </w:rPr>
        <w:t>, Indigenous Matters</w:t>
      </w:r>
      <w:r w:rsidR="0080275B" w:rsidRPr="002E2197">
        <w:rPr>
          <w:lang w:val="en-CA"/>
        </w:rPr>
        <w:t xml:space="preserve"> </w:t>
      </w:r>
      <w:r w:rsidR="00410657" w:rsidRPr="002E2197">
        <w:rPr>
          <w:lang w:val="en-CA"/>
        </w:rPr>
        <w:t>Committee</w:t>
      </w:r>
    </w:p>
    <w:p w14:paraId="28FB1280" w14:textId="77777777" w:rsidR="0076731C" w:rsidRPr="009762AB" w:rsidRDefault="00434800" w:rsidP="002E2197">
      <w:pPr>
        <w:pStyle w:val="Signature"/>
        <w:spacing w:before="240" w:after="0"/>
        <w:rPr>
          <w:lang w:val="en-CA"/>
        </w:rPr>
      </w:pPr>
      <w:r w:rsidRPr="002E2197">
        <w:rPr>
          <w:lang w:val="en-CA"/>
        </w:rPr>
        <w:t>CFLA-FCAB</w:t>
      </w:r>
    </w:p>
    <w:sectPr w:rsidR="0076731C" w:rsidRPr="009762AB" w:rsidSect="004F561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pos w:val="sectEnd"/>
        <w:numFmt w:val="decimal"/>
        <w:numRestart w:val="eachSect"/>
      </w:endnotePr>
      <w:pgSz w:w="12240" w:h="15840"/>
      <w:pgMar w:top="1440" w:right="1440" w:bottom="1440" w:left="1440" w:header="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81B4" w14:textId="77777777" w:rsidR="001E2ACF" w:rsidRDefault="001E2ACF" w:rsidP="009837D6">
      <w:r>
        <w:separator/>
      </w:r>
    </w:p>
  </w:endnote>
  <w:endnote w:type="continuationSeparator" w:id="0">
    <w:p w14:paraId="558E6560" w14:textId="77777777" w:rsidR="001E2ACF" w:rsidRDefault="001E2ACF" w:rsidP="0098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nlo Regular">
    <w:panose1 w:val="00000000000000000000"/>
    <w:charset w:val="00"/>
    <w:family w:val="roman"/>
    <w:notTrueType/>
    <w:pitch w:val="default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853"/>
      <w:gridCol w:w="817"/>
    </w:tblGrid>
    <w:tr w:rsidR="00F71D6C" w14:paraId="48EA13E8" w14:textId="77777777" w:rsidTr="00F71D6C">
      <w:trPr>
        <w:trHeight w:hRule="exact" w:val="115"/>
        <w:jc w:val="center"/>
      </w:trPr>
      <w:tc>
        <w:tcPr>
          <w:tcW w:w="8642" w:type="dxa"/>
          <w:shd w:val="clear" w:color="auto" w:fill="A5300F" w:themeFill="accent1"/>
          <w:tcMar>
            <w:top w:w="0" w:type="dxa"/>
            <w:bottom w:w="0" w:type="dxa"/>
          </w:tcMar>
        </w:tcPr>
        <w:p w14:paraId="2BF862AF" w14:textId="77777777" w:rsidR="00F71D6C" w:rsidRDefault="00F71D6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798" w:type="dxa"/>
          <w:shd w:val="clear" w:color="auto" w:fill="A5300F" w:themeFill="accent1"/>
          <w:tcMar>
            <w:top w:w="0" w:type="dxa"/>
            <w:bottom w:w="0" w:type="dxa"/>
          </w:tcMar>
        </w:tcPr>
        <w:p w14:paraId="72EEA984" w14:textId="77777777" w:rsidR="00F71D6C" w:rsidRDefault="00F71D6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71D6C" w14:paraId="53169CD4" w14:textId="77777777" w:rsidTr="00F71D6C">
      <w:trPr>
        <w:jc w:val="center"/>
      </w:trPr>
      <w:sdt>
        <w:sdtPr>
          <w:rPr>
            <w:rFonts w:asciiTheme="minorHAnsi" w:hAnsi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2CE35934E81ED4C96E922E94C446C3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42" w:type="dxa"/>
              <w:shd w:val="clear" w:color="auto" w:fill="auto"/>
              <w:vAlign w:val="center"/>
            </w:tcPr>
            <w:p w14:paraId="570A74EF" w14:textId="77777777" w:rsidR="00F71D6C" w:rsidRPr="00F71D6C" w:rsidRDefault="00584005" w:rsidP="00584005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Theme="minorHAnsi" w:hAnsiTheme="minorHAnsi"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808080" w:themeColor="background1" w:themeShade="80"/>
                  <w:sz w:val="18"/>
                  <w:szCs w:val="18"/>
                </w:rPr>
                <w:t xml:space="preserve">COPRYIGHT </w:t>
              </w:r>
              <w:r w:rsidR="00E67F17">
                <w:rPr>
                  <w:rFonts w:asciiTheme="minorHAnsi" w:hAnsiTheme="minorHAnsi"/>
                  <w:caps/>
                  <w:color w:val="808080" w:themeColor="background1" w:themeShade="80"/>
                  <w:sz w:val="18"/>
                  <w:szCs w:val="18"/>
                </w:rPr>
                <w:t>Committee Charter (Draft, 15/07/2016)</w:t>
              </w:r>
            </w:p>
          </w:tc>
        </w:sdtContent>
      </w:sdt>
      <w:tc>
        <w:tcPr>
          <w:tcW w:w="798" w:type="dxa"/>
          <w:shd w:val="clear" w:color="auto" w:fill="auto"/>
          <w:vAlign w:val="center"/>
        </w:tcPr>
        <w:p w14:paraId="4734E3DE" w14:textId="77777777" w:rsidR="00F71D6C" w:rsidRPr="00F71D6C" w:rsidRDefault="00B05D19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Theme="minorHAnsi" w:hAnsiTheme="minorHAnsi"/>
              <w:caps/>
              <w:color w:val="808080" w:themeColor="background1" w:themeShade="80"/>
              <w:sz w:val="18"/>
              <w:szCs w:val="18"/>
            </w:rPr>
          </w:pPr>
          <w:r w:rsidRPr="00F71D6C">
            <w:rPr>
              <w:rFonts w:asciiTheme="minorHAnsi" w:hAnsiTheme="minorHAnsi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F71D6C" w:rsidRPr="00F71D6C">
            <w:rPr>
              <w:rFonts w:asciiTheme="minorHAnsi" w:hAnsiTheme="minorHAnsi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F71D6C">
            <w:rPr>
              <w:rFonts w:asciiTheme="minorHAnsi" w:hAnsiTheme="minorHAnsi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E2197">
            <w:rPr>
              <w:rFonts w:asciiTheme="minorHAnsi" w:hAnsiTheme="minorHAnsi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F71D6C">
            <w:rPr>
              <w:rFonts w:asciiTheme="minorHAnsi" w:hAnsiTheme="minorHAnsi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58B6169" w14:textId="77777777" w:rsidR="0076731C" w:rsidRDefault="0076731C" w:rsidP="009837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287"/>
      <w:gridCol w:w="1073"/>
    </w:tblGrid>
    <w:tr w:rsidR="00F71D6C" w14:paraId="50DB9943" w14:textId="77777777" w:rsidTr="00F71D6C">
      <w:trPr>
        <w:trHeight w:hRule="exact" w:val="115"/>
        <w:jc w:val="center"/>
      </w:trPr>
      <w:tc>
        <w:tcPr>
          <w:tcW w:w="8359" w:type="dxa"/>
          <w:shd w:val="clear" w:color="auto" w:fill="A5300F" w:themeFill="accent1"/>
          <w:tcMar>
            <w:top w:w="0" w:type="dxa"/>
            <w:bottom w:w="0" w:type="dxa"/>
          </w:tcMar>
        </w:tcPr>
        <w:p w14:paraId="2FB04F40" w14:textId="77777777" w:rsidR="00F71D6C" w:rsidRDefault="00F71D6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1081" w:type="dxa"/>
          <w:shd w:val="clear" w:color="auto" w:fill="A5300F" w:themeFill="accent1"/>
          <w:tcMar>
            <w:top w:w="0" w:type="dxa"/>
            <w:bottom w:w="0" w:type="dxa"/>
          </w:tcMar>
        </w:tcPr>
        <w:p w14:paraId="19DD10D6" w14:textId="77777777" w:rsidR="00F71D6C" w:rsidRDefault="00F71D6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3939009" w14:textId="77777777" w:rsidR="00F71D6C" w:rsidRDefault="00F71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CBBEB" w14:textId="77777777" w:rsidR="001E2ACF" w:rsidRDefault="001E2ACF" w:rsidP="009837D6">
      <w:r>
        <w:separator/>
      </w:r>
    </w:p>
  </w:footnote>
  <w:footnote w:type="continuationSeparator" w:id="0">
    <w:p w14:paraId="6CA75923" w14:textId="77777777" w:rsidR="001E2ACF" w:rsidRDefault="001E2ACF" w:rsidP="0098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CD69" w14:textId="77777777" w:rsidR="00896030" w:rsidRDefault="002535A9" w:rsidP="009837D6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5901757" wp14:editId="63DC56C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3495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349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1B55B9" w14:textId="77777777" w:rsidR="00F71D6C" w:rsidRPr="0017675C" w:rsidRDefault="00F71D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16"/>
                              <w:lang w:val="fr-CA"/>
                            </w:rPr>
                          </w:pPr>
                          <w:r w:rsidRPr="0017675C"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  <w:sz w:val="16"/>
                              <w:lang w:val="fr-CA"/>
                            </w:rPr>
                            <w:t>Canadian Federation of Library Associations/Fédération canadienne des associations de bibliothèques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5901757" id="Rectangle 197" o:spid="_x0000_s1026" style="position:absolute;left:0;text-align:left;margin-left:0;margin-top:0;width:468pt;height:18.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Gb7p8CAACwBQAADgAAAGRycy9lMm9Eb2MueG1srFRtT9swEP4+af/B8veRtLSwRqSoAjFNqgAB&#10;E5+vjt1Ec2zPdpt0v35n54UO0CZNy4fI53vu7fHdXVy2tSR7bl2lVU4nJyklXDFdVGqb029PN58+&#10;U+I8qAKkVjynB+7o5fLjh4vGZHyqSy0Lbgk6US5rTE5L702WJI6VvAZ3og1XqBTa1uBRtNuksNCg&#10;91om0zQ9SxptC2M1487h7XWnpMvoXwjO/J0Qjnsic4q5+fi38b8J/2R5AdnWgikr1qcB/5BFDZXC&#10;oKOra/BAdrZ646qumNVOC3/CdJ1oISrGYw1YzSR9Vc1jCYbHWpAcZ0aa3P9zy27395ZUBb7d4pwS&#10;BTU+0gPSBmorOQmXSFFjXIbIR3NvQ5HOrDX77lCR/KYJgusxrbB1wGKJpI18H0a+eesJw8v5YnZ6&#10;luKzMNRNT2eLeXyQBLLB2ljnv3Bdk3DIqcXEIs2wXzsf4kM2QGJiWlbFTSVlFEIP8StpyR7w9YEx&#10;rvwklINW7hgpVcArHSw7dbiJtXXlxML8QfKAk+qBC6QMC5jGZGKzvg0Ucyih4F38eYrfEH1ILeYS&#10;HQa0wPij78mffHdZ9vhgymOvj8bp341HixhZKz8a15XS9j0HcqRPdPiBpI6awJJvNy0mF44bXRyw&#10;t6zuhs4ZdlPhK67B+XuwOGX48Lg5/B3+hNRNTnV/oqTU9ud79wGPzY9aShqc2py6HzuwnBL5VeFY&#10;LCazWRjzKMzm51MU7LFmc6xRu/pKY2tMcEcZFo8B7+VwFFbXz7hgViEqqkAxjJ1T5u0gXPlum+CK&#10;Yny1ijAcbQN+rR4NC84DwaFLn9pnsKZvZY9DcKuHCYfsVUd32GDpzGrnsTVju7/w2lOPayH2UL/C&#10;wt45liPqZdEufwEAAP//AwBQSwMEFAAGAAgAAAAhAEmpR4/ZAAAABAEAAA8AAABkcnMvZG93bnJl&#10;di54bWxMj0FLw0AQhe+C/2EZwYvYTS1EG7MpVRDBm1XwOs2O2Wh2Ns1u2/XfO3rRy4PHG977pl5l&#10;P6gDTbEPbGA+K0ARt8H23Bl4fXm4vAEVE7LFITAZ+KIIq+b0pMbKhiM/02GTOiUlHCs04FIaK61j&#10;68hjnIWRWLL3MHlMYqdO2wmPUu4HfVUUpfbYsyw4HOneUfu52XsDb+7iyenIy3aXP9I6z3d3j1ga&#10;c36W17egEuX0dww/+IIOjTBtw55tVIMBeST9qmTLRSl2a2BxXYBuav0fvvkGAAD//wMAUEsBAi0A&#10;FAAGAAgAAAAhAOSZw8D7AAAA4QEAABMAAAAAAAAAAAAAAAAAAAAAAFtDb250ZW50X1R5cGVzXS54&#10;bWxQSwECLQAUAAYACAAAACEAI7Jq4dcAAACUAQAACwAAAAAAAAAAAAAAAAAsAQAAX3JlbHMvLnJl&#10;bHNQSwECLQAUAAYACAAAACEAxAGb7p8CAACwBQAADgAAAAAAAAAAAAAAAAAsAgAAZHJzL2Uyb0Rv&#10;Yy54bWxQSwECLQAUAAYACAAAACEASalHj9kAAAAEAQAADwAAAAAAAAAAAAAAAAD3BAAAZHJzL2Rv&#10;d25yZXYueG1sUEsFBgAAAAAEAAQA8wAAAP0FAAAAAA==&#10;" o:allowoverlap="f" fillcolor="#a5300f [3204]" stroked="f" strokeweight="1.5pt">
              <v:stroke endcap="round"/>
              <v:path arrowok="t"/>
              <v:textbox style="mso-fit-shape-to-text:t">
                <w:txbxContent>
                  <w:p w14:paraId="5A1B55B9" w14:textId="77777777" w:rsidR="00F71D6C" w:rsidRPr="0017675C" w:rsidRDefault="00F71D6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Theme="minorHAnsi" w:hAnsiTheme="minorHAnsi"/>
                        <w:caps/>
                        <w:color w:val="FFFFFF" w:themeColor="background1"/>
                        <w:sz w:val="16"/>
                        <w:lang w:val="fr-CA"/>
                      </w:rPr>
                    </w:pPr>
                    <w:r w:rsidRPr="0017675C">
                      <w:rPr>
                        <w:rFonts w:asciiTheme="minorHAnsi" w:hAnsiTheme="minorHAnsi"/>
                        <w:caps/>
                        <w:color w:val="FFFFFF" w:themeColor="background1"/>
                        <w:sz w:val="16"/>
                        <w:lang w:val="fr-CA"/>
                      </w:rPr>
                      <w:t>Canadian Federation of Library Associations/Fédération canadienne des associations de bibliothèques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82E9" w14:textId="77777777" w:rsidR="00F71D6C" w:rsidRDefault="00F71D6C">
    <w:pPr>
      <w:pStyle w:val="Header"/>
    </w:pPr>
  </w:p>
  <w:p w14:paraId="3B9C1710" w14:textId="77777777" w:rsidR="00A02921" w:rsidRDefault="00A02921" w:rsidP="00A02921">
    <w:pPr>
      <w:pStyle w:val="Header"/>
      <w:tabs>
        <w:tab w:val="clear" w:pos="4680"/>
        <w:tab w:val="clear" w:pos="9360"/>
      </w:tabs>
      <w:jc w:val="center"/>
      <w:rPr>
        <w:rFonts w:asciiTheme="minorHAnsi" w:hAnsiTheme="minorHAnsi"/>
        <w:caps/>
        <w:color w:val="FFFFFF" w:themeColor="background1"/>
        <w:sz w:val="16"/>
        <w:lang w:val="fr-CA"/>
      </w:rPr>
    </w:pPr>
    <w:r w:rsidRPr="00A02921">
      <w:rPr>
        <w:rFonts w:asciiTheme="minorHAnsi" w:hAnsiTheme="minorHAnsi"/>
        <w:caps/>
        <w:color w:val="FFFFFF" w:themeColor="background1"/>
        <w:sz w:val="16"/>
        <w:lang w:val="fr-CA"/>
      </w:rPr>
      <w:t xml:space="preserve"> </w:t>
    </w:r>
  </w:p>
  <w:p w14:paraId="6E2D825F" w14:textId="77777777" w:rsidR="00A02921" w:rsidRDefault="00A02921" w:rsidP="00A02921">
    <w:pPr>
      <w:pStyle w:val="Header"/>
      <w:tabs>
        <w:tab w:val="clear" w:pos="4680"/>
        <w:tab w:val="clear" w:pos="9360"/>
      </w:tabs>
      <w:jc w:val="center"/>
      <w:rPr>
        <w:rFonts w:asciiTheme="minorHAnsi" w:hAnsiTheme="minorHAnsi"/>
        <w:caps/>
        <w:color w:val="FFFFFF" w:themeColor="background1"/>
        <w:sz w:val="16"/>
        <w:lang w:val="fr-CA"/>
      </w:rPr>
    </w:pPr>
    <w:r w:rsidRPr="00A02921">
      <w:rPr>
        <w:noProof/>
        <w:lang w:val="en-CA" w:eastAsia="zh-CN"/>
      </w:rPr>
      <w:drawing>
        <wp:anchor distT="0" distB="0" distL="114300" distR="114300" simplePos="0" relativeHeight="251657216" behindDoc="0" locked="0" layoutInCell="1" allowOverlap="1" wp14:anchorId="16FAA30F" wp14:editId="284E2CD9">
          <wp:simplePos x="0" y="0"/>
          <wp:positionH relativeFrom="margin">
            <wp:posOffset>-2540</wp:posOffset>
          </wp:positionH>
          <wp:positionV relativeFrom="margin">
            <wp:posOffset>-746760</wp:posOffset>
          </wp:positionV>
          <wp:extent cx="759460" cy="75946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F743D" w14:textId="77777777" w:rsidR="00A02921" w:rsidRDefault="00A02921" w:rsidP="00A02921">
    <w:pPr>
      <w:pStyle w:val="Header"/>
      <w:tabs>
        <w:tab w:val="clear" w:pos="4680"/>
        <w:tab w:val="clear" w:pos="9360"/>
      </w:tabs>
      <w:jc w:val="center"/>
      <w:rPr>
        <w:rFonts w:asciiTheme="minorHAnsi" w:hAnsiTheme="minorHAnsi"/>
        <w:caps/>
        <w:color w:val="FFFFFF" w:themeColor="background1"/>
        <w:sz w:val="16"/>
        <w:lang w:val="fr-CA"/>
      </w:rPr>
    </w:pPr>
  </w:p>
  <w:p w14:paraId="174B4093" w14:textId="77777777" w:rsidR="00A02921" w:rsidRPr="00434800" w:rsidRDefault="00A02921" w:rsidP="00A02921">
    <w:pPr>
      <w:pStyle w:val="Header"/>
      <w:tabs>
        <w:tab w:val="clear" w:pos="4680"/>
        <w:tab w:val="clear" w:pos="9360"/>
      </w:tabs>
      <w:jc w:val="left"/>
      <w:rPr>
        <w:rFonts w:asciiTheme="minorHAnsi" w:hAnsiTheme="minorHAnsi"/>
        <w:color w:val="EF5753"/>
        <w:sz w:val="28"/>
        <w:lang w:val="fr-CA"/>
      </w:rPr>
    </w:pPr>
    <w:r w:rsidRPr="00434800">
      <w:rPr>
        <w:rFonts w:asciiTheme="minorHAnsi" w:hAnsiTheme="minorHAnsi"/>
        <w:color w:val="EF5753"/>
        <w:sz w:val="28"/>
        <w:lang w:val="fr-CA"/>
      </w:rPr>
      <w:t>Canadian Federation of Library Associations</w:t>
    </w:r>
  </w:p>
  <w:p w14:paraId="3CF8F6E8" w14:textId="77777777" w:rsidR="00A02921" w:rsidRPr="00434800" w:rsidRDefault="00A02921" w:rsidP="00A02921">
    <w:pPr>
      <w:pStyle w:val="Header"/>
      <w:tabs>
        <w:tab w:val="clear" w:pos="4680"/>
        <w:tab w:val="clear" w:pos="9360"/>
      </w:tabs>
      <w:jc w:val="left"/>
      <w:rPr>
        <w:rFonts w:asciiTheme="minorHAnsi" w:hAnsiTheme="minorHAnsi"/>
        <w:color w:val="EF5753"/>
        <w:sz w:val="28"/>
        <w:lang w:val="fr-CA"/>
      </w:rPr>
    </w:pPr>
    <w:r w:rsidRPr="00434800">
      <w:rPr>
        <w:rFonts w:asciiTheme="minorHAnsi" w:hAnsiTheme="minorHAnsi"/>
        <w:color w:val="EF5753"/>
        <w:sz w:val="28"/>
        <w:lang w:val="fr-CA"/>
      </w:rPr>
      <w:t>Fédération canadienne des associations de bibliothèques</w:t>
    </w:r>
  </w:p>
  <w:p w14:paraId="36250244" w14:textId="77777777" w:rsidR="009837D6" w:rsidRPr="00A02921" w:rsidRDefault="009837D6" w:rsidP="00A02921">
    <w:pPr>
      <w:pStyle w:val="Header"/>
      <w:jc w:val="lef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E2F11"/>
    <w:multiLevelType w:val="hybridMultilevel"/>
    <w:tmpl w:val="927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02C5"/>
    <w:multiLevelType w:val="hybridMultilevel"/>
    <w:tmpl w:val="028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488A"/>
    <w:multiLevelType w:val="singleLevel"/>
    <w:tmpl w:val="8A209250"/>
    <w:lvl w:ilvl="0">
      <w:start w:val="1"/>
      <w:numFmt w:val="bullet"/>
      <w:pStyle w:val="UnorderedList"/>
      <w:lvlText w:val="•"/>
      <w:lvlJc w:val="left"/>
      <w:pPr>
        <w:tabs>
          <w:tab w:val="num" w:pos="360"/>
        </w:tabs>
        <w:ind w:left="360" w:hanging="360"/>
      </w:pPr>
    </w:lvl>
  </w:abstractNum>
  <w:abstractNum w:abstractNumId="4">
    <w:nsid w:val="64ED19FE"/>
    <w:multiLevelType w:val="singleLevel"/>
    <w:tmpl w:val="B4C207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</w:abstractNum>
  <w:abstractNum w:abstractNumId="5">
    <w:nsid w:val="711F79FE"/>
    <w:multiLevelType w:val="hybridMultilevel"/>
    <w:tmpl w:val="9958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249A"/>
    <w:multiLevelType w:val="hybridMultilevel"/>
    <w:tmpl w:val="566A9F66"/>
    <w:lvl w:ilvl="0" w:tplc="71BCD5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autoHyphenation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C"/>
    <w:rsid w:val="0006320B"/>
    <w:rsid w:val="000A28E2"/>
    <w:rsid w:val="000C3177"/>
    <w:rsid w:val="00111BB4"/>
    <w:rsid w:val="001129D3"/>
    <w:rsid w:val="00122D28"/>
    <w:rsid w:val="00152891"/>
    <w:rsid w:val="00155B9E"/>
    <w:rsid w:val="0017675C"/>
    <w:rsid w:val="00187045"/>
    <w:rsid w:val="001945CB"/>
    <w:rsid w:val="001E2ACF"/>
    <w:rsid w:val="002535A9"/>
    <w:rsid w:val="002A6E21"/>
    <w:rsid w:val="002B4FCD"/>
    <w:rsid w:val="002D4331"/>
    <w:rsid w:val="002E2197"/>
    <w:rsid w:val="00327113"/>
    <w:rsid w:val="00343DF6"/>
    <w:rsid w:val="0036451F"/>
    <w:rsid w:val="00371F1F"/>
    <w:rsid w:val="00410657"/>
    <w:rsid w:val="00415902"/>
    <w:rsid w:val="00434800"/>
    <w:rsid w:val="004C78FB"/>
    <w:rsid w:val="004F5619"/>
    <w:rsid w:val="00540103"/>
    <w:rsid w:val="00540C60"/>
    <w:rsid w:val="00584005"/>
    <w:rsid w:val="005B1479"/>
    <w:rsid w:val="005F56B2"/>
    <w:rsid w:val="006365AC"/>
    <w:rsid w:val="006700E7"/>
    <w:rsid w:val="006B4B80"/>
    <w:rsid w:val="006E0B04"/>
    <w:rsid w:val="00736FD0"/>
    <w:rsid w:val="0075671E"/>
    <w:rsid w:val="0076731C"/>
    <w:rsid w:val="007D4A01"/>
    <w:rsid w:val="007E7EA9"/>
    <w:rsid w:val="0080275B"/>
    <w:rsid w:val="0082108D"/>
    <w:rsid w:val="00837980"/>
    <w:rsid w:val="00892410"/>
    <w:rsid w:val="00896030"/>
    <w:rsid w:val="008D0334"/>
    <w:rsid w:val="008D2D43"/>
    <w:rsid w:val="008F0EE3"/>
    <w:rsid w:val="009463F8"/>
    <w:rsid w:val="00957772"/>
    <w:rsid w:val="00972A00"/>
    <w:rsid w:val="009762AB"/>
    <w:rsid w:val="009837D6"/>
    <w:rsid w:val="009B1C4A"/>
    <w:rsid w:val="009C2421"/>
    <w:rsid w:val="00A02921"/>
    <w:rsid w:val="00A43C61"/>
    <w:rsid w:val="00A5483A"/>
    <w:rsid w:val="00AB223E"/>
    <w:rsid w:val="00AD5089"/>
    <w:rsid w:val="00B05D19"/>
    <w:rsid w:val="00B078A6"/>
    <w:rsid w:val="00BE5711"/>
    <w:rsid w:val="00BE6098"/>
    <w:rsid w:val="00C120A3"/>
    <w:rsid w:val="00C62DA6"/>
    <w:rsid w:val="00C83A6A"/>
    <w:rsid w:val="00CA56D2"/>
    <w:rsid w:val="00CE0C95"/>
    <w:rsid w:val="00D82FFB"/>
    <w:rsid w:val="00E120FA"/>
    <w:rsid w:val="00E15F09"/>
    <w:rsid w:val="00E67F17"/>
    <w:rsid w:val="00E809A6"/>
    <w:rsid w:val="00E87DC9"/>
    <w:rsid w:val="00E94B93"/>
    <w:rsid w:val="00F03C50"/>
    <w:rsid w:val="00F71D6C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D02C4"/>
  <w15:docId w15:val="{F818AB84-7DC2-4628-BA1C-82D30A0D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6"/>
    <w:rPr>
      <w:rFonts w:ascii="Bookman Old Style" w:hAnsi="Bookman Old 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7D6"/>
    <w:pPr>
      <w:spacing w:before="300" w:after="40"/>
      <w:jc w:val="left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7D6"/>
    <w:pPr>
      <w:spacing w:before="240" w:after="80"/>
      <w:jc w:val="left"/>
      <w:outlineLvl w:val="1"/>
    </w:pPr>
    <w:rPr>
      <w:rFonts w:asciiTheme="majorHAnsi" w:hAnsiTheme="maj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7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7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7D6"/>
    <w:pPr>
      <w:spacing w:before="200" w:after="0"/>
      <w:jc w:val="left"/>
      <w:outlineLvl w:val="4"/>
    </w:pPr>
    <w:rPr>
      <w:smallCaps/>
      <w:color w:val="9F411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7D6"/>
    <w:pPr>
      <w:spacing w:after="0"/>
      <w:jc w:val="left"/>
      <w:outlineLvl w:val="5"/>
    </w:pPr>
    <w:rPr>
      <w:smallCaps/>
      <w:color w:val="D5581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7D6"/>
    <w:pPr>
      <w:spacing w:after="0"/>
      <w:jc w:val="left"/>
      <w:outlineLvl w:val="6"/>
    </w:pPr>
    <w:rPr>
      <w:b/>
      <w:smallCaps/>
      <w:color w:val="D5581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7D6"/>
    <w:pPr>
      <w:spacing w:after="0"/>
      <w:jc w:val="left"/>
      <w:outlineLvl w:val="7"/>
    </w:pPr>
    <w:rPr>
      <w:b/>
      <w:i/>
      <w:smallCaps/>
      <w:color w:val="9F411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7D6"/>
    <w:pPr>
      <w:spacing w:after="0"/>
      <w:jc w:val="left"/>
      <w:outlineLvl w:val="8"/>
    </w:pPr>
    <w:rPr>
      <w:b/>
      <w:i/>
      <w:smallCaps/>
      <w:color w:val="6A2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orderedList">
    <w:name w:val="Unordered List"/>
    <w:basedOn w:val="Normal"/>
    <w:uiPriority w:val="1"/>
    <w:qFormat/>
    <w:rsid w:val="009837D6"/>
    <w:pPr>
      <w:numPr>
        <w:numId w:val="1"/>
      </w:numPr>
    </w:pPr>
  </w:style>
  <w:style w:type="paragraph" w:customStyle="1" w:styleId="OrderedList">
    <w:name w:val="Ordered List"/>
    <w:basedOn w:val="Normal"/>
    <w:uiPriority w:val="1"/>
    <w:rsid w:val="00B05D19"/>
  </w:style>
  <w:style w:type="paragraph" w:customStyle="1" w:styleId="RawSourceBlock">
    <w:name w:val="Raw Source Block"/>
    <w:basedOn w:val="Normal"/>
    <w:uiPriority w:val="1"/>
    <w:semiHidden/>
    <w:unhideWhenUsed/>
    <w:rsid w:val="00B05D19"/>
  </w:style>
  <w:style w:type="paragraph" w:customStyle="1" w:styleId="Divider">
    <w:name w:val="Divider"/>
    <w:basedOn w:val="Normal"/>
    <w:uiPriority w:val="1"/>
    <w:semiHidden/>
    <w:unhideWhenUsed/>
    <w:rsid w:val="00B05D19"/>
  </w:style>
  <w:style w:type="paragraph" w:customStyle="1" w:styleId="CodeBlock">
    <w:name w:val="Code Block"/>
    <w:basedOn w:val="Normal"/>
    <w:uiPriority w:val="1"/>
    <w:semiHidden/>
    <w:unhideWhenUsed/>
    <w:rsid w:val="00B05D19"/>
    <w:rPr>
      <w:rFonts w:ascii="Menlo Regular" w:eastAsia="Menlo Regular" w:hAnsi="Menlo Regular" w:cs="Menlo Regular"/>
      <w:color w:val="777777"/>
      <w:sz w:val="18"/>
      <w:szCs w:val="18"/>
    </w:rPr>
  </w:style>
  <w:style w:type="paragraph" w:customStyle="1" w:styleId="CommentBlock">
    <w:name w:val="Comment Block"/>
    <w:basedOn w:val="Normal"/>
    <w:uiPriority w:val="1"/>
    <w:semiHidden/>
    <w:unhideWhenUsed/>
    <w:rsid w:val="00B05D19"/>
  </w:style>
  <w:style w:type="character" w:customStyle="1" w:styleId="Marked">
    <w:name w:val="Marked"/>
    <w:uiPriority w:val="2"/>
    <w:qFormat/>
    <w:rsid w:val="009837D6"/>
    <w:rPr>
      <w:rFonts w:ascii="Bookman Old Style" w:hAnsi="Bookman Old Style"/>
    </w:rPr>
  </w:style>
  <w:style w:type="character" w:styleId="Strong">
    <w:name w:val="Strong"/>
    <w:uiPriority w:val="22"/>
    <w:qFormat/>
    <w:rsid w:val="009837D6"/>
    <w:rPr>
      <w:b/>
      <w:color w:val="D55816" w:themeColor="accent2"/>
    </w:rPr>
  </w:style>
  <w:style w:type="character" w:customStyle="1" w:styleId="Code">
    <w:name w:val="Code"/>
    <w:uiPriority w:val="2"/>
    <w:semiHidden/>
    <w:unhideWhenUsed/>
    <w:rsid w:val="00B05D19"/>
    <w:rPr>
      <w:rFonts w:ascii="Menlo Regular" w:eastAsia="Menlo Regular" w:hAnsi="Menlo Regular" w:cs="Menlo Regular"/>
      <w:color w:val="565655"/>
      <w:sz w:val="19"/>
      <w:szCs w:val="19"/>
    </w:rPr>
  </w:style>
  <w:style w:type="character" w:customStyle="1" w:styleId="Comment">
    <w:name w:val="Comment"/>
    <w:uiPriority w:val="2"/>
    <w:semiHidden/>
    <w:unhideWhenUsed/>
    <w:rsid w:val="00B05D19"/>
  </w:style>
  <w:style w:type="character" w:customStyle="1" w:styleId="Delete">
    <w:name w:val="Delete"/>
    <w:uiPriority w:val="2"/>
    <w:semiHidden/>
    <w:unhideWhenUsed/>
    <w:rsid w:val="00B05D19"/>
  </w:style>
  <w:style w:type="character" w:customStyle="1" w:styleId="Link">
    <w:name w:val="Link"/>
    <w:uiPriority w:val="2"/>
    <w:rsid w:val="00B05D19"/>
    <w:rPr>
      <w:rFonts w:ascii="Helvetica Neue" w:eastAsia="Helvetica Neue" w:hAnsi="Helvetica Neue" w:cs="Helvetica Neue"/>
      <w:b/>
      <w:color w:val="000000"/>
      <w:u w:val="single" w:color="000000"/>
    </w:rPr>
  </w:style>
  <w:style w:type="character" w:customStyle="1" w:styleId="RawSource">
    <w:name w:val="Raw Source"/>
    <w:uiPriority w:val="2"/>
    <w:semiHidden/>
    <w:unhideWhenUsed/>
    <w:rsid w:val="00B05D19"/>
  </w:style>
  <w:style w:type="character" w:styleId="Emphasis">
    <w:name w:val="Emphasis"/>
    <w:uiPriority w:val="20"/>
    <w:qFormat/>
    <w:rsid w:val="009837D6"/>
    <w:rPr>
      <w:b/>
      <w:i/>
      <w:spacing w:val="10"/>
    </w:rPr>
  </w:style>
  <w:style w:type="character" w:customStyle="1" w:styleId="Citation">
    <w:name w:val="Citation"/>
    <w:uiPriority w:val="2"/>
    <w:semiHidden/>
    <w:unhideWhenUsed/>
    <w:rsid w:val="00B05D19"/>
    <w:rPr>
      <w:rFonts w:ascii="Helvetica Neue" w:eastAsia="Helvetica Neue" w:hAnsi="Helvetica Neue" w:cs="Helvetica Neue"/>
      <w:i/>
    </w:rPr>
  </w:style>
  <w:style w:type="character" w:customStyle="1" w:styleId="Annotation">
    <w:name w:val="Annotation"/>
    <w:uiPriority w:val="2"/>
    <w:semiHidden/>
    <w:unhideWhenUsed/>
    <w:rsid w:val="00B05D19"/>
  </w:style>
  <w:style w:type="character" w:customStyle="1" w:styleId="Heading1Char">
    <w:name w:val="Heading 1 Char"/>
    <w:basedOn w:val="DefaultParagraphFont"/>
    <w:link w:val="Heading1"/>
    <w:uiPriority w:val="9"/>
    <w:rsid w:val="009837D6"/>
    <w:rPr>
      <w:rFonts w:asciiTheme="majorHAnsi" w:hAnsiTheme="majorHAnsi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7D6"/>
    <w:rPr>
      <w:rFonts w:asciiTheme="majorHAnsi" w:hAnsiTheme="majorHAnsi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37D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37D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7D6"/>
    <w:rPr>
      <w:smallCaps/>
      <w:color w:val="9F411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7D6"/>
    <w:rPr>
      <w:smallCaps/>
      <w:color w:val="D5581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7D6"/>
    <w:rPr>
      <w:b/>
      <w:smallCaps/>
      <w:color w:val="D5581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7D6"/>
    <w:rPr>
      <w:b/>
      <w:i/>
      <w:smallCaps/>
      <w:color w:val="9F411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7D6"/>
    <w:rPr>
      <w:b/>
      <w:i/>
      <w:smallCaps/>
      <w:color w:val="6A2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7D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37D6"/>
    <w:pPr>
      <w:pBdr>
        <w:top w:val="single" w:sz="12" w:space="1" w:color="D55816" w:themeColor="accent2"/>
      </w:pBdr>
      <w:spacing w:line="240" w:lineRule="auto"/>
      <w:jc w:val="right"/>
    </w:pPr>
    <w:rPr>
      <w:rFonts w:asciiTheme="majorHAnsi" w:hAnsiTheme="maj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37D6"/>
    <w:rPr>
      <w:rFonts w:asciiTheme="majorHAnsi" w:hAnsiTheme="majorHAnsi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7D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37D6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9837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37D6"/>
  </w:style>
  <w:style w:type="paragraph" w:styleId="ListParagraph">
    <w:name w:val="List Paragraph"/>
    <w:basedOn w:val="Normal"/>
    <w:uiPriority w:val="34"/>
    <w:qFormat/>
    <w:rsid w:val="009837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37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37D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7D6"/>
    <w:pPr>
      <w:pBdr>
        <w:top w:val="single" w:sz="8" w:space="10" w:color="9F4110" w:themeColor="accent2" w:themeShade="BF"/>
        <w:left w:val="single" w:sz="8" w:space="10" w:color="9F4110" w:themeColor="accent2" w:themeShade="BF"/>
        <w:bottom w:val="single" w:sz="8" w:space="10" w:color="9F4110" w:themeColor="accent2" w:themeShade="BF"/>
        <w:right w:val="single" w:sz="8" w:space="10" w:color="9F4110" w:themeColor="accent2" w:themeShade="BF"/>
      </w:pBdr>
      <w:shd w:val="clear" w:color="auto" w:fill="D5581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7D6"/>
    <w:rPr>
      <w:b/>
      <w:i/>
      <w:color w:val="FFFFFF" w:themeColor="background1"/>
      <w:shd w:val="clear" w:color="auto" w:fill="D55816" w:themeFill="accent2"/>
    </w:rPr>
  </w:style>
  <w:style w:type="character" w:styleId="SubtleEmphasis">
    <w:name w:val="Subtle Emphasis"/>
    <w:uiPriority w:val="19"/>
    <w:qFormat/>
    <w:rsid w:val="009837D6"/>
    <w:rPr>
      <w:i/>
    </w:rPr>
  </w:style>
  <w:style w:type="character" w:styleId="IntenseEmphasis">
    <w:name w:val="Intense Emphasis"/>
    <w:uiPriority w:val="21"/>
    <w:qFormat/>
    <w:rsid w:val="009837D6"/>
    <w:rPr>
      <w:b/>
      <w:i/>
      <w:color w:val="D55816" w:themeColor="accent2"/>
      <w:spacing w:val="10"/>
    </w:rPr>
  </w:style>
  <w:style w:type="character" w:styleId="SubtleReference">
    <w:name w:val="Subtle Reference"/>
    <w:uiPriority w:val="31"/>
    <w:qFormat/>
    <w:rsid w:val="009837D6"/>
    <w:rPr>
      <w:b/>
    </w:rPr>
  </w:style>
  <w:style w:type="character" w:styleId="IntenseReference">
    <w:name w:val="Intense Reference"/>
    <w:uiPriority w:val="32"/>
    <w:qFormat/>
    <w:rsid w:val="009837D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837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7D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9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30"/>
  </w:style>
  <w:style w:type="paragraph" w:styleId="Footer">
    <w:name w:val="footer"/>
    <w:basedOn w:val="Normal"/>
    <w:link w:val="FooterChar"/>
    <w:uiPriority w:val="99"/>
    <w:unhideWhenUsed/>
    <w:rsid w:val="0089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30"/>
  </w:style>
  <w:style w:type="table" w:styleId="TableGrid">
    <w:name w:val="Table Grid"/>
    <w:basedOn w:val="TableNormal"/>
    <w:uiPriority w:val="39"/>
    <w:rsid w:val="0089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rsid w:val="009837D6"/>
    <w:rPr>
      <w:b/>
      <w:caps/>
      <w:color w:val="0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3C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3C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4B80"/>
    <w:rPr>
      <w:color w:val="6B9F25" w:themeColor="hyperlink"/>
      <w:u w:val="single"/>
    </w:rPr>
  </w:style>
  <w:style w:type="paragraph" w:styleId="Date">
    <w:name w:val="Date"/>
    <w:basedOn w:val="Normal"/>
    <w:link w:val="DateChar"/>
    <w:uiPriority w:val="3"/>
    <w:qFormat/>
    <w:rsid w:val="00434800"/>
    <w:pPr>
      <w:spacing w:after="240" w:line="240" w:lineRule="auto"/>
      <w:jc w:val="left"/>
    </w:pPr>
    <w:rPr>
      <w:rFonts w:asciiTheme="minorHAnsi" w:eastAsiaTheme="minorHAnsi" w:hAnsiTheme="minorHAnsi"/>
      <w:b/>
      <w:color w:val="323232" w:themeColor="text2"/>
      <w:spacing w:val="21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434800"/>
    <w:rPr>
      <w:rFonts w:eastAsiaTheme="minorHAnsi"/>
      <w:b/>
      <w:color w:val="323232" w:themeColor="text2"/>
      <w:spacing w:val="21"/>
      <w:sz w:val="22"/>
      <w:szCs w:val="22"/>
      <w:lang w:eastAsia="ja-JP"/>
    </w:rPr>
  </w:style>
  <w:style w:type="paragraph" w:styleId="Signature">
    <w:name w:val="Signature"/>
    <w:basedOn w:val="Normal"/>
    <w:link w:val="SignatureChar"/>
    <w:uiPriority w:val="7"/>
    <w:qFormat/>
    <w:rsid w:val="00434800"/>
    <w:pPr>
      <w:spacing w:before="1000" w:after="240" w:line="240" w:lineRule="auto"/>
      <w:contextualSpacing/>
      <w:jc w:val="left"/>
    </w:pPr>
    <w:rPr>
      <w:rFonts w:asciiTheme="minorHAnsi" w:eastAsiaTheme="minorHAnsi" w:hAnsiTheme="minorHAnsi"/>
      <w:b/>
      <w:color w:val="323232" w:themeColor="text2"/>
      <w:spacing w:val="21"/>
      <w:sz w:val="22"/>
      <w:szCs w:val="22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434800"/>
    <w:rPr>
      <w:rFonts w:eastAsiaTheme="minorHAnsi"/>
      <w:b/>
      <w:color w:val="323232" w:themeColor="text2"/>
      <w:spacing w:val="21"/>
      <w:sz w:val="22"/>
      <w:szCs w:val="22"/>
      <w:lang w:eastAsia="ja-JP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434800"/>
    <w:pPr>
      <w:spacing w:before="800" w:after="240" w:line="360" w:lineRule="auto"/>
      <w:contextualSpacing/>
      <w:jc w:val="left"/>
    </w:pPr>
    <w:rPr>
      <w:rFonts w:asciiTheme="minorHAnsi" w:eastAsiaTheme="minorHAnsi" w:hAnsiTheme="minorHAnsi"/>
      <w:b/>
      <w:color w:val="323232" w:themeColor="text2"/>
      <w:spacing w:val="21"/>
      <w:sz w:val="22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5"/>
    <w:rsid w:val="00434800"/>
    <w:rPr>
      <w:rFonts w:eastAsiaTheme="minorHAnsi"/>
      <w:b/>
      <w:color w:val="323232" w:themeColor="text2"/>
      <w:spacing w:val="21"/>
      <w:sz w:val="22"/>
      <w:szCs w:val="22"/>
      <w:lang w:eastAsia="ja-JP"/>
    </w:rPr>
  </w:style>
  <w:style w:type="paragraph" w:customStyle="1" w:styleId="Address">
    <w:name w:val="Address"/>
    <w:basedOn w:val="Normal"/>
    <w:link w:val="AddressChar"/>
    <w:uiPriority w:val="4"/>
    <w:qFormat/>
    <w:rsid w:val="00434800"/>
    <w:pPr>
      <w:spacing w:after="240" w:line="240" w:lineRule="auto"/>
      <w:contextualSpacing/>
      <w:jc w:val="left"/>
    </w:pPr>
    <w:rPr>
      <w:rFonts w:asciiTheme="minorHAnsi" w:eastAsiaTheme="minorHAnsi" w:hAnsiTheme="minorHAnsi"/>
      <w:color w:val="323232" w:themeColor="text2"/>
      <w:sz w:val="22"/>
      <w:szCs w:val="22"/>
      <w:lang w:eastAsia="ja-JP"/>
    </w:rPr>
  </w:style>
  <w:style w:type="character" w:customStyle="1" w:styleId="AddressChar">
    <w:name w:val="Address Char"/>
    <w:basedOn w:val="DefaultParagraphFont"/>
    <w:link w:val="Address"/>
    <w:uiPriority w:val="4"/>
    <w:rsid w:val="00434800"/>
    <w:rPr>
      <w:rFonts w:eastAsiaTheme="minorHAnsi"/>
      <w:color w:val="323232" w:themeColor="text2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535A9"/>
    <w:pPr>
      <w:spacing w:after="0" w:line="240" w:lineRule="auto"/>
      <w:jc w:val="left"/>
    </w:pPr>
    <w:rPr>
      <w:rFonts w:ascii="Bookman Old Style" w:hAnsi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0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0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0E7"/>
    <w:rPr>
      <w:rFonts w:ascii="Bookman Old Style" w:hAnsi="Bookman Old Styl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0E7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CE35934E81ED4C96E922E94C44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DE4F-66A2-3642-9DEC-481835623146}"/>
      </w:docPartPr>
      <w:docPartBody>
        <w:p w:rsidR="001B737C" w:rsidRDefault="000F5EC5" w:rsidP="000F5EC5">
          <w:pPr>
            <w:pStyle w:val="62CE35934E81ED4C96E922E94C446C3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nlo Regular">
    <w:panose1 w:val="00000000000000000000"/>
    <w:charset w:val="00"/>
    <w:family w:val="roman"/>
    <w:notTrueType/>
    <w:pitch w:val="default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5EC5"/>
    <w:rsid w:val="0008386C"/>
    <w:rsid w:val="000F5EC5"/>
    <w:rsid w:val="001B737C"/>
    <w:rsid w:val="00340709"/>
    <w:rsid w:val="003E7909"/>
    <w:rsid w:val="00415B46"/>
    <w:rsid w:val="00493A45"/>
    <w:rsid w:val="004A6FDE"/>
    <w:rsid w:val="004C2063"/>
    <w:rsid w:val="005567AC"/>
    <w:rsid w:val="006F1203"/>
    <w:rsid w:val="006F670D"/>
    <w:rsid w:val="00774562"/>
    <w:rsid w:val="007E6C61"/>
    <w:rsid w:val="008061D7"/>
    <w:rsid w:val="008A0E8A"/>
    <w:rsid w:val="008C5EC8"/>
    <w:rsid w:val="00976732"/>
    <w:rsid w:val="00B017C1"/>
    <w:rsid w:val="00C45CEC"/>
    <w:rsid w:val="00C56054"/>
    <w:rsid w:val="00C82A34"/>
    <w:rsid w:val="00F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6CF8616652941B99046CF01020480">
    <w:name w:val="D066CF8616652941B99046CF01020480"/>
    <w:rsid w:val="000F5EC5"/>
  </w:style>
  <w:style w:type="paragraph" w:customStyle="1" w:styleId="52C86B3A0746E3469DE48A8CB4320E93">
    <w:name w:val="52C86B3A0746E3469DE48A8CB4320E93"/>
    <w:rsid w:val="000F5EC5"/>
  </w:style>
  <w:style w:type="character" w:styleId="PlaceholderText">
    <w:name w:val="Placeholder Text"/>
    <w:basedOn w:val="DefaultParagraphFont"/>
    <w:uiPriority w:val="99"/>
    <w:semiHidden/>
    <w:rsid w:val="000F5EC5"/>
    <w:rPr>
      <w:color w:val="808080"/>
    </w:rPr>
  </w:style>
  <w:style w:type="paragraph" w:customStyle="1" w:styleId="62CE35934E81ED4C96E922E94C446C34">
    <w:name w:val="62CE35934E81ED4C96E922E94C446C34"/>
    <w:rsid w:val="000F5EC5"/>
  </w:style>
  <w:style w:type="paragraph" w:customStyle="1" w:styleId="CAB83A5F72B54145B9F4D178FEB27FED">
    <w:name w:val="CAB83A5F72B54145B9F4D178FEB27FED"/>
    <w:rsid w:val="000F5EC5"/>
  </w:style>
  <w:style w:type="paragraph" w:customStyle="1" w:styleId="A08FB7D3ACC5BB46AC7EB8CE58AF3169">
    <w:name w:val="A08FB7D3ACC5BB46AC7EB8CE58AF3169"/>
    <w:rsid w:val="000F5EC5"/>
  </w:style>
  <w:style w:type="paragraph" w:customStyle="1" w:styleId="E673AE377E9E6745B772846B69B10887">
    <w:name w:val="E673AE377E9E6745B772846B69B10887"/>
    <w:rsid w:val="000F5EC5"/>
  </w:style>
  <w:style w:type="paragraph" w:customStyle="1" w:styleId="25935A441E12C04095F2DBD2A399E86E">
    <w:name w:val="25935A441E12C04095F2DBD2A399E86E"/>
    <w:rsid w:val="000F5EC5"/>
  </w:style>
  <w:style w:type="paragraph" w:customStyle="1" w:styleId="4D534B75290FA8498F133147A694B3FF">
    <w:name w:val="4D534B75290FA8498F133147A694B3FF"/>
    <w:rsid w:val="000F5EC5"/>
  </w:style>
  <w:style w:type="paragraph" w:customStyle="1" w:styleId="4353112CB567D9478C770DB2D7E49630">
    <w:name w:val="4353112CB567D9478C770DB2D7E49630"/>
    <w:rsid w:val="00B017C1"/>
  </w:style>
  <w:style w:type="paragraph" w:customStyle="1" w:styleId="E94F9B1B2BE6F045AF2D0207F4C9FB2A">
    <w:name w:val="E94F9B1B2BE6F045AF2D0207F4C9FB2A"/>
    <w:rsid w:val="00B017C1"/>
  </w:style>
  <w:style w:type="paragraph" w:customStyle="1" w:styleId="83EB336B83CE4047A8C3F967FDCA9712">
    <w:name w:val="83EB336B83CE4047A8C3F967FDCA9712"/>
    <w:rsid w:val="00B017C1"/>
  </w:style>
  <w:style w:type="paragraph" w:customStyle="1" w:styleId="347868FDEFBD6B468A557D083DE6728B">
    <w:name w:val="347868FDEFBD6B468A557D083DE6728B"/>
    <w:rsid w:val="00B017C1"/>
  </w:style>
  <w:style w:type="paragraph" w:customStyle="1" w:styleId="4D7B37F7473E234E9AB6E2D947D73877">
    <w:name w:val="4D7B37F7473E234E9AB6E2D947D73877"/>
    <w:rsid w:val="00B017C1"/>
  </w:style>
  <w:style w:type="paragraph" w:customStyle="1" w:styleId="8CB51C1B3AF00344BEA930C56966F46E">
    <w:name w:val="8CB51C1B3AF00344BEA930C56966F46E"/>
    <w:rsid w:val="00B0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441470-8432-498A-BACE-201001EB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Truth and Reconcilaition Committee Charter</vt:lpstr>
    </vt:vector>
  </TitlesOfParts>
  <Company>St. Albert Public Library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and Reconcilaition Committee Charter</dc:title>
  <dc:creator>COPRYIGHT Committee Charter (Draft, 15/07/2016)</dc:creator>
  <cp:lastModifiedBy>Stephen Abram</cp:lastModifiedBy>
  <cp:revision>2</cp:revision>
  <cp:lastPrinted>2016-08-31T01:42:00Z</cp:lastPrinted>
  <dcterms:created xsi:type="dcterms:W3CDTF">2017-07-14T18:40:00Z</dcterms:created>
  <dcterms:modified xsi:type="dcterms:W3CDTF">2017-07-14T18:40:00Z</dcterms:modified>
</cp:coreProperties>
</file>