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>
      <w:pPr>
        <w:spacing w:before="9" w:line="120" w:lineRule="exact"/>
        <w:rPr>
          <w:sz w:val="12"/>
          <w:szCs w:val="12"/>
        </w:rPr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</w:p>
    <w:p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:rsidR="009E78BF" w:rsidRPr="00F71948" w:rsidRDefault="0015466B" w:rsidP="003E186D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 xml:space="preserve">Friday, </w:t>
      </w:r>
      <w:r w:rsidR="003E186D">
        <w:rPr>
          <w:rFonts w:ascii="Arial" w:eastAsia="Arial" w:hAnsi="Arial" w:cs="Arial"/>
          <w:b/>
          <w:bCs/>
          <w:caps/>
          <w:spacing w:val="40"/>
        </w:rPr>
        <w:t>June 8</w:t>
      </w:r>
      <w:r w:rsidR="00821FCB">
        <w:rPr>
          <w:rFonts w:ascii="Arial" w:eastAsia="Arial" w:hAnsi="Arial" w:cs="Arial"/>
          <w:b/>
          <w:bCs/>
          <w:caps/>
          <w:spacing w:val="40"/>
        </w:rPr>
        <w:t>, 201</w:t>
      </w:r>
      <w:r w:rsidR="005B0AD7">
        <w:rPr>
          <w:rFonts w:ascii="Arial" w:eastAsia="Arial" w:hAnsi="Arial" w:cs="Arial"/>
          <w:b/>
          <w:bCs/>
          <w:caps/>
          <w:spacing w:val="40"/>
        </w:rPr>
        <w:t>8</w:t>
      </w:r>
    </w:p>
    <w:p w:rsidR="00C663DC" w:rsidRPr="00C663DC" w:rsidRDefault="0015466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10:00 am – 2:00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:rsidR="00835E9C" w:rsidRDefault="0015466B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Toronto reference Library</w:t>
      </w:r>
    </w:p>
    <w:p w:rsidR="002F3443" w:rsidRPr="0077560E" w:rsidRDefault="002F3443" w:rsidP="0077560E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 w:rsidRPr="0077560E">
        <w:rPr>
          <w:rFonts w:ascii="Calibri" w:hAnsi="Calibri" w:cs="Calibri"/>
          <w:shd w:val="clear" w:color="auto" w:fill="FFFFFF"/>
        </w:rPr>
        <w:t>Founders’ Room (</w:t>
      </w:r>
      <w:r w:rsidR="0077560E">
        <w:rPr>
          <w:rFonts w:ascii="Calibri" w:hAnsi="Calibri" w:cs="Calibri"/>
          <w:shd w:val="clear" w:color="auto" w:fill="FFFFFF"/>
        </w:rPr>
        <w:t>main floor</w:t>
      </w:r>
      <w:r w:rsidRPr="0077560E">
        <w:rPr>
          <w:rFonts w:ascii="Calibri" w:hAnsi="Calibri" w:cs="Calibri"/>
          <w:shd w:val="clear" w:color="auto" w:fill="FFFFFF"/>
        </w:rPr>
        <w:t>)</w:t>
      </w:r>
    </w:p>
    <w:p w:rsidR="00C663DC" w:rsidRDefault="0015466B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789 Yonge street, toronto</w:t>
      </w:r>
    </w:p>
    <w:p w:rsidR="00DF7135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D87D4A" w:rsidRDefault="00D87D4A" w:rsidP="00D87D4A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Teleconference Instructions</w:t>
      </w:r>
    </w:p>
    <w:p w:rsid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Toll-free dial in number (US and Canada)</w:t>
      </w:r>
    </w:p>
    <w:p w:rsidR="00D87D4A" w:rsidRPr="00D87D4A" w:rsidRDefault="005113C2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9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1-855-220-7738</w:t>
        </w:r>
      </w:hyperlink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International or local dial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number:</w:t>
      </w:r>
    </w:p>
    <w:p w:rsidR="00D87D4A" w:rsidRPr="00D87D4A" w:rsidRDefault="005113C2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10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1-647-788-4206</w:t>
        </w:r>
      </w:hyperlink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Conference code:</w:t>
      </w: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1508401#</w:t>
      </w:r>
    </w:p>
    <w:p w:rsidR="00DF7135" w:rsidRPr="00066C9E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9E78BF" w:rsidRPr="006D3780" w:rsidRDefault="009E78BF">
      <w:pPr>
        <w:spacing w:before="8" w:line="170" w:lineRule="exact"/>
        <w:rPr>
          <w:rFonts w:ascii="Arial" w:hAnsi="Arial"/>
        </w:rPr>
      </w:pPr>
    </w:p>
    <w:p w:rsidR="00835E9C" w:rsidRPr="00AF119B" w:rsidRDefault="006D3780" w:rsidP="006D3780">
      <w:pPr>
        <w:pStyle w:val="Heading1"/>
        <w:spacing w:before="72"/>
        <w:ind w:left="0"/>
        <w:rPr>
          <w:bCs w:val="0"/>
          <w:caps/>
          <w:sz w:val="24"/>
          <w:szCs w:val="24"/>
        </w:rPr>
      </w:pPr>
      <w:r w:rsidRPr="00AF119B">
        <w:rPr>
          <w:caps/>
          <w:spacing w:val="-6"/>
          <w:sz w:val="24"/>
          <w:szCs w:val="24"/>
          <w:u w:val="thick" w:color="000000"/>
        </w:rPr>
        <w:t>AGENDA</w:t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  <w:t xml:space="preserve">      </w:t>
      </w:r>
      <w:r w:rsidR="00C663D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z w:val="24"/>
          <w:szCs w:val="24"/>
        </w:rPr>
        <w:t>TIME (Min.)</w:t>
      </w:r>
    </w:p>
    <w:p w:rsidR="00835E9C" w:rsidRPr="00AF119B" w:rsidRDefault="00835E9C" w:rsidP="00F71948">
      <w:pPr>
        <w:rPr>
          <w:rFonts w:ascii="Arial" w:hAnsi="Arial"/>
          <w:sz w:val="24"/>
          <w:szCs w:val="24"/>
        </w:rPr>
      </w:pPr>
    </w:p>
    <w:p w:rsidR="00332744" w:rsidRPr="00AF119B" w:rsidRDefault="00332744" w:rsidP="00F71948">
      <w:pPr>
        <w:rPr>
          <w:rFonts w:ascii="Arial" w:hAnsi="Arial"/>
          <w:sz w:val="24"/>
          <w:szCs w:val="24"/>
        </w:rPr>
      </w:pPr>
    </w:p>
    <w:p w:rsidR="00843803" w:rsidRPr="00AF119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a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l 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 O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rd</w:t>
      </w: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>e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r</w:t>
      </w:r>
      <w:r w:rsidR="00332744" w:rsidRPr="00AF119B">
        <w:rPr>
          <w:rFonts w:asciiTheme="minorHAnsi" w:hAnsiTheme="minorHAnsi" w:cstheme="minorHAnsi"/>
          <w:smallCaps/>
          <w:sz w:val="24"/>
          <w:szCs w:val="24"/>
        </w:rPr>
        <w:t>, Roll Call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2</w:t>
      </w:r>
    </w:p>
    <w:p w:rsidR="0015466B" w:rsidRPr="00AF119B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AF119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R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r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s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2</w:t>
      </w:r>
    </w:p>
    <w:p w:rsidR="0015466B" w:rsidRPr="00AF119B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AF119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D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ec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ar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a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i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s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 xml:space="preserve"> 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f</w:t>
      </w:r>
      <w:r w:rsidRPr="00AF119B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pacing w:val="-4"/>
          <w:sz w:val="24"/>
          <w:szCs w:val="24"/>
        </w:rPr>
        <w:t>n</w:t>
      </w:r>
      <w:r w:rsidRPr="00AF119B">
        <w:rPr>
          <w:rFonts w:asciiTheme="minorHAnsi" w:hAnsiTheme="minorHAnsi" w:cstheme="minorHAnsi"/>
          <w:smallCaps/>
          <w:spacing w:val="3"/>
          <w:sz w:val="24"/>
          <w:szCs w:val="24"/>
        </w:rPr>
        <w:t>f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li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c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t</w:t>
      </w:r>
      <w:r w:rsidRPr="00AF119B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f 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I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nt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e</w:t>
      </w:r>
      <w:r w:rsidR="00843803" w:rsidRPr="00AF119B">
        <w:rPr>
          <w:rFonts w:asciiTheme="minorHAnsi" w:hAnsiTheme="minorHAnsi" w:cstheme="minorHAnsi"/>
          <w:smallCaps/>
          <w:sz w:val="24"/>
          <w:szCs w:val="24"/>
        </w:rPr>
        <w:t>rest</w:t>
      </w:r>
      <w:r w:rsidR="00843803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="00843803" w:rsidRPr="00AF119B">
        <w:rPr>
          <w:rFonts w:asciiTheme="minorHAnsi" w:hAnsiTheme="minorHAnsi" w:cstheme="minorHAnsi"/>
          <w:smallCaps/>
          <w:sz w:val="24"/>
          <w:szCs w:val="24"/>
        </w:rPr>
        <w:t>1</w:t>
      </w:r>
    </w:p>
    <w:p w:rsidR="0015466B" w:rsidRPr="00AF119B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AF119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>A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p</w:t>
      </w: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>p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ro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v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al 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f</w:t>
      </w:r>
      <w:r w:rsidRPr="00AF119B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AF119B">
        <w:rPr>
          <w:rFonts w:asciiTheme="minorHAnsi" w:hAnsiTheme="minorHAnsi" w:cstheme="minorHAnsi"/>
          <w:smallCaps/>
          <w:spacing w:val="-4"/>
          <w:sz w:val="24"/>
          <w:szCs w:val="24"/>
        </w:rPr>
        <w:t>A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e</w:t>
      </w: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da</w:t>
      </w:r>
      <w:r w:rsidR="00586188" w:rsidRPr="00AF119B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>
        <w:rPr>
          <w:rFonts w:asciiTheme="minorHAnsi" w:hAnsiTheme="minorHAnsi" w:cstheme="minorHAnsi"/>
          <w:smallCaps/>
          <w:sz w:val="24"/>
          <w:szCs w:val="24"/>
        </w:rPr>
        <w:t>DOC1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2</w:t>
      </w:r>
    </w:p>
    <w:p w:rsidR="00D343B2" w:rsidRPr="00AF119B" w:rsidRDefault="00D343B2" w:rsidP="00D343B2">
      <w:pPr>
        <w:pStyle w:val="ListParagraph"/>
        <w:rPr>
          <w:rFonts w:cstheme="minorHAnsi"/>
          <w:smallCaps/>
          <w:sz w:val="24"/>
          <w:szCs w:val="24"/>
        </w:rPr>
      </w:pPr>
    </w:p>
    <w:p w:rsidR="00D343B2" w:rsidRPr="00AF119B" w:rsidRDefault="00D343B2" w:rsidP="003E186D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 xml:space="preserve">Approval of 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Minutes of BoD Meeting – </w:t>
      </w:r>
      <w:r w:rsidR="003E186D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Apr</w:t>
      </w:r>
      <w:r w:rsidRPr="00AF119B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 xml:space="preserve">. </w:t>
      </w:r>
      <w:r w:rsidR="003E186D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28</w:t>
      </w:r>
      <w:r w:rsidR="00AA3931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, 2018</w:t>
      </w:r>
      <w:r w:rsidRPr="00AF119B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 xml:space="preserve"> *</w:t>
      </w:r>
      <w:r w:rsidR="00885918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DOC2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ab/>
        <w:t>Stephen Abram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 xml:space="preserve">  2</w:t>
      </w:r>
    </w:p>
    <w:p w:rsidR="0015466B" w:rsidRPr="00AF119B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15466B" w:rsidRPr="00AF119B" w:rsidRDefault="0015466B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Approval of Chair’s Comments/Report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21FCB" w:rsidRPr="00AF119B">
        <w:rPr>
          <w:rFonts w:asciiTheme="minorHAnsi" w:hAnsiTheme="minorHAnsi" w:cstheme="minorHAnsi"/>
          <w:smallCaps/>
          <w:sz w:val="24"/>
          <w:szCs w:val="24"/>
        </w:rPr>
        <w:t>Julia Merritt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15466B" w:rsidRPr="00AF119B" w:rsidRDefault="0015466B" w:rsidP="0015466B">
      <w:pPr>
        <w:pStyle w:val="ListParagraph"/>
        <w:rPr>
          <w:rFonts w:cstheme="minorHAnsi"/>
          <w:smallCaps/>
          <w:sz w:val="24"/>
          <w:szCs w:val="24"/>
        </w:rPr>
      </w:pPr>
    </w:p>
    <w:p w:rsidR="0015466B" w:rsidRPr="00AF119B" w:rsidRDefault="0015466B" w:rsidP="003E186D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Approval of Executive Director</w:t>
      </w:r>
      <w:r w:rsidR="002F3443" w:rsidRPr="00AF119B">
        <w:rPr>
          <w:rFonts w:asciiTheme="minorHAnsi" w:hAnsiTheme="minorHAnsi" w:cstheme="minorHAnsi"/>
          <w:smallCaps/>
          <w:sz w:val="24"/>
          <w:szCs w:val="24"/>
        </w:rPr>
        <w:t>’s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 Report</w:t>
      </w:r>
      <w:r w:rsidR="00586188" w:rsidRPr="00AF119B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>
        <w:rPr>
          <w:rFonts w:asciiTheme="minorHAnsi" w:hAnsiTheme="minorHAnsi" w:cstheme="minorHAnsi"/>
          <w:smallCaps/>
          <w:sz w:val="24"/>
          <w:szCs w:val="24"/>
        </w:rPr>
        <w:t>DOC</w:t>
      </w:r>
      <w:r w:rsidR="003E186D">
        <w:rPr>
          <w:rFonts w:asciiTheme="minorHAnsi" w:hAnsiTheme="minorHAnsi" w:cstheme="minorHAnsi"/>
          <w:smallCaps/>
          <w:sz w:val="24"/>
          <w:szCs w:val="24"/>
        </w:rPr>
        <w:t>3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15466B" w:rsidRPr="00AF119B" w:rsidRDefault="0015466B" w:rsidP="0015466B">
      <w:pPr>
        <w:pStyle w:val="ListParagraph"/>
        <w:rPr>
          <w:rFonts w:cstheme="minorHAnsi"/>
          <w:smallCaps/>
          <w:sz w:val="24"/>
          <w:szCs w:val="24"/>
        </w:rPr>
      </w:pPr>
    </w:p>
    <w:p w:rsidR="0015466B" w:rsidRPr="00AF119B" w:rsidRDefault="0015466B" w:rsidP="001C6A29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Treasurer’s Update</w:t>
      </w:r>
      <w:r w:rsidR="00586188" w:rsidRPr="00AF119B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3E186D">
        <w:rPr>
          <w:rFonts w:asciiTheme="minorHAnsi" w:hAnsiTheme="minorHAnsi" w:cstheme="minorHAnsi"/>
          <w:smallCaps/>
          <w:sz w:val="24"/>
          <w:szCs w:val="24"/>
        </w:rPr>
        <w:t>DOC</w:t>
      </w:r>
      <w:r w:rsidR="001C6A29">
        <w:rPr>
          <w:rFonts w:asciiTheme="minorHAnsi" w:hAnsiTheme="minorHAnsi" w:cstheme="minorHAnsi"/>
          <w:smallCaps/>
          <w:sz w:val="24"/>
          <w:szCs w:val="24"/>
        </w:rPr>
        <w:t>5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21FCB" w:rsidRPr="00AF119B">
        <w:rPr>
          <w:rFonts w:asciiTheme="minorHAnsi" w:hAnsiTheme="minorHAnsi" w:cstheme="minorHAnsi"/>
          <w:smallCaps/>
          <w:sz w:val="24"/>
          <w:szCs w:val="24"/>
        </w:rPr>
        <w:t>Wayne Greco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5</w:t>
      </w:r>
    </w:p>
    <w:p w:rsidR="00CA2D1C" w:rsidRPr="00AF119B" w:rsidRDefault="00CA2D1C" w:rsidP="00CA2D1C">
      <w:pPr>
        <w:pStyle w:val="ListParagraph"/>
        <w:rPr>
          <w:rFonts w:cstheme="minorHAnsi"/>
          <w:smallCaps/>
          <w:sz w:val="24"/>
          <w:szCs w:val="24"/>
        </w:rPr>
      </w:pPr>
    </w:p>
    <w:p w:rsidR="003E186D" w:rsidRDefault="00D87D4A" w:rsidP="002F49F6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Teleconference NOON: C</w:t>
      </w:r>
      <w:r w:rsidR="003E186D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ounsel’</w:t>
      </w: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s Post-Ele</w:t>
      </w:r>
      <w:r w:rsidR="003E186D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ction Hangover: Tele-Town Hall</w:t>
      </w:r>
      <w:r w:rsidR="002F49F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DOC9</w:t>
      </w:r>
      <w:bookmarkStart w:id="0" w:name="_GoBack"/>
      <w:bookmarkEnd w:id="0"/>
      <w:r w:rsidR="003E186D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ab/>
        <w:t>30</w:t>
      </w:r>
    </w:p>
    <w:p w:rsidR="001E47FF" w:rsidRDefault="001E47FF" w:rsidP="001E47FF">
      <w:pPr>
        <w:pStyle w:val="ListParagraph"/>
        <w:rPr>
          <w:rFonts w:cstheme="minorHAnsi"/>
          <w:smallCaps/>
          <w:color w:val="000000" w:themeColor="text1"/>
          <w:sz w:val="24"/>
          <w:szCs w:val="24"/>
        </w:rPr>
      </w:pPr>
    </w:p>
    <w:p w:rsidR="001E47FF" w:rsidRPr="00AF119B" w:rsidRDefault="001E47FF" w:rsidP="001E47FF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b/>
          <w:bCs/>
          <w:smallCaps/>
          <w:sz w:val="24"/>
          <w:szCs w:val="24"/>
        </w:rPr>
        <w:t>Guest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: </w:t>
      </w:r>
      <w:r>
        <w:rPr>
          <w:rFonts w:asciiTheme="minorHAnsi" w:hAnsiTheme="minorHAnsi" w:cstheme="minorHAnsi"/>
          <w:smallCaps/>
          <w:sz w:val="24"/>
          <w:szCs w:val="24"/>
        </w:rPr>
        <w:t xml:space="preserve"> 1 p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.m. </w:t>
      </w:r>
      <w:r>
        <w:rPr>
          <w:rFonts w:asciiTheme="minorHAnsi" w:hAnsiTheme="minorHAnsi" w:cstheme="minorHAnsi"/>
          <w:smallCaps/>
          <w:sz w:val="24"/>
          <w:szCs w:val="24"/>
        </w:rPr>
        <w:t xml:space="preserve">Katherine </w:t>
      </w:r>
      <w:proofErr w:type="spellStart"/>
      <w:r>
        <w:rPr>
          <w:rFonts w:asciiTheme="minorHAnsi" w:hAnsiTheme="minorHAnsi" w:cstheme="minorHAnsi"/>
          <w:smallCaps/>
          <w:sz w:val="24"/>
          <w:szCs w:val="24"/>
        </w:rPr>
        <w:t>McColgan</w:t>
      </w:r>
      <w:proofErr w:type="spellEnd"/>
      <w:r>
        <w:rPr>
          <w:rFonts w:asciiTheme="minorHAnsi" w:hAnsiTheme="minorHAnsi" w:cstheme="minorHAnsi"/>
          <w:smallCaps/>
          <w:sz w:val="24"/>
          <w:szCs w:val="24"/>
        </w:rPr>
        <w:t>, executive Director, CFLA</w:t>
      </w:r>
      <w:r>
        <w:rPr>
          <w:rFonts w:asciiTheme="minorHAnsi" w:hAnsiTheme="minorHAnsi" w:cstheme="minorHAnsi"/>
          <w:smallCaps/>
          <w:sz w:val="24"/>
          <w:szCs w:val="24"/>
        </w:rPr>
        <w:tab/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30</w:t>
      </w:r>
    </w:p>
    <w:p w:rsidR="001E47FF" w:rsidRPr="003E186D" w:rsidRDefault="001E47FF" w:rsidP="001E47FF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</w:p>
    <w:p w:rsidR="003E186D" w:rsidRDefault="003E186D" w:rsidP="003E186D">
      <w:pPr>
        <w:pStyle w:val="ListParagraph"/>
        <w:rPr>
          <w:rFonts w:cstheme="minorHAnsi"/>
          <w:smallCaps/>
          <w:sz w:val="24"/>
          <w:szCs w:val="24"/>
        </w:rPr>
      </w:pPr>
    </w:p>
    <w:p w:rsidR="00CA0E92" w:rsidRPr="00AF119B" w:rsidRDefault="00913595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Working Groups</w:t>
      </w:r>
      <w:r w:rsidR="00153F5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CA0E92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3A2CB7" w:rsidRPr="00AF119B">
        <w:rPr>
          <w:rFonts w:asciiTheme="minorHAnsi" w:hAnsiTheme="minorHAnsi" w:cstheme="minorHAnsi"/>
          <w:smallCaps/>
          <w:sz w:val="24"/>
          <w:szCs w:val="24"/>
        </w:rPr>
        <w:t>Stephen Abram</w:t>
      </w:r>
      <w:r w:rsidR="003A2CB7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4C1F88" w:rsidRPr="00AF119B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25</w:t>
      </w:r>
    </w:p>
    <w:p w:rsidR="00CA0E92" w:rsidRPr="00AF119B" w:rsidRDefault="00CA0E92" w:rsidP="00CA0E92">
      <w:pPr>
        <w:pStyle w:val="ListParagraph"/>
        <w:rPr>
          <w:rFonts w:cstheme="minorHAnsi"/>
          <w:smallCaps/>
          <w:sz w:val="24"/>
          <w:szCs w:val="24"/>
        </w:rPr>
      </w:pPr>
    </w:p>
    <w:p w:rsidR="00CA0E92" w:rsidRPr="00AF119B" w:rsidRDefault="00CA0E92" w:rsidP="00153F55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CELUPL</w:t>
      </w:r>
      <w:r w:rsidR="003C280F" w:rsidRPr="00AF119B">
        <w:rPr>
          <w:rFonts w:asciiTheme="minorHAnsi" w:hAnsiTheme="minorHAnsi" w:cstheme="minorHAnsi"/>
          <w:smallCaps/>
          <w:sz w:val="24"/>
          <w:szCs w:val="24"/>
        </w:rPr>
        <w:t xml:space="preserve"> </w:t>
      </w:r>
    </w:p>
    <w:p w:rsidR="004C1F88" w:rsidRPr="00AF119B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  <w:lang w:val="en-CA" w:eastAsia="zh-CN"/>
        </w:rPr>
      </w:pPr>
      <w:r w:rsidRPr="00AF119B">
        <w:rPr>
          <w:rFonts w:eastAsia="Times New Roman" w:cstheme="minorHAnsi"/>
          <w:sz w:val="24"/>
          <w:szCs w:val="24"/>
          <w:bdr w:val="none" w:sz="0" w:space="0" w:color="auto" w:frame="1"/>
          <w:lang w:val="en-CA" w:eastAsia="zh-CN"/>
        </w:rPr>
        <w:t>Indigenous Library Partnerships Working Group</w:t>
      </w:r>
    </w:p>
    <w:p w:rsidR="004C1F88" w:rsidRPr="00AF119B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  <w:lang w:val="en-CA" w:eastAsia="zh-CN"/>
        </w:rPr>
      </w:pPr>
      <w:r w:rsidRPr="00AF119B">
        <w:rPr>
          <w:rFonts w:eastAsia="Times New Roman" w:cstheme="minorHAnsi"/>
          <w:sz w:val="24"/>
          <w:szCs w:val="24"/>
          <w:bdr w:val="none" w:sz="0" w:space="0" w:color="auto" w:frame="1"/>
          <w:lang w:val="en-CA" w:eastAsia="zh-CN"/>
        </w:rPr>
        <w:t>Marketing and Communications Advisory Working Group</w:t>
      </w:r>
    </w:p>
    <w:p w:rsidR="004C1F88" w:rsidRPr="00AF119B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  <w:lang w:val="en-CA" w:eastAsia="zh-CN"/>
        </w:rPr>
      </w:pPr>
      <w:r w:rsidRPr="00AF119B">
        <w:rPr>
          <w:rFonts w:eastAsia="Times New Roman" w:cstheme="minorHAnsi"/>
          <w:sz w:val="24"/>
          <w:szCs w:val="24"/>
          <w:bdr w:val="none" w:sz="0" w:space="0" w:color="auto" w:frame="1"/>
          <w:lang w:val="en-CA" w:eastAsia="zh-CN"/>
        </w:rPr>
        <w:t>Government Relations Working Group</w:t>
      </w:r>
    </w:p>
    <w:p w:rsidR="004C1F88" w:rsidRPr="00AF119B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  <w:lang w:val="en-CA" w:eastAsia="zh-CN"/>
        </w:rPr>
      </w:pPr>
      <w:r w:rsidRPr="00AF119B">
        <w:rPr>
          <w:rFonts w:eastAsia="Times New Roman" w:cstheme="minorHAnsi"/>
          <w:sz w:val="24"/>
          <w:szCs w:val="24"/>
          <w:bdr w:val="none" w:sz="0" w:space="0" w:color="auto" w:frame="1"/>
          <w:lang w:val="en-CA" w:eastAsia="zh-CN"/>
        </w:rPr>
        <w:t>Library Provincial People Capacity Working Group</w:t>
      </w:r>
    </w:p>
    <w:p w:rsidR="00821FCB" w:rsidRDefault="00821FCB" w:rsidP="004C1F88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795D2B" w:rsidRDefault="00AA3931" w:rsidP="00AA3931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Nominations: Feather Maracle</w:t>
      </w:r>
      <w:r w:rsidR="00795D2B">
        <w:rPr>
          <w:rFonts w:asciiTheme="minorHAnsi" w:hAnsiTheme="minorHAnsi" w:cstheme="minorHAnsi"/>
          <w:smallCaps/>
          <w:sz w:val="24"/>
          <w:szCs w:val="24"/>
        </w:rPr>
        <w:t xml:space="preserve"> to First Nations Caucus Representative</w:t>
      </w:r>
      <w:r w:rsidR="00795D2B">
        <w:rPr>
          <w:rFonts w:asciiTheme="minorHAnsi" w:hAnsiTheme="minorHAnsi" w:cstheme="minorHAnsi"/>
          <w:smallCaps/>
          <w:sz w:val="24"/>
          <w:szCs w:val="24"/>
        </w:rPr>
        <w:tab/>
      </w:r>
      <w:r w:rsidR="00795D2B">
        <w:rPr>
          <w:rFonts w:asciiTheme="minorHAnsi" w:hAnsiTheme="minorHAnsi" w:cstheme="minorHAnsi"/>
          <w:smallCaps/>
          <w:sz w:val="24"/>
          <w:szCs w:val="24"/>
        </w:rPr>
        <w:tab/>
      </w:r>
      <w:r w:rsidR="005941EB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795D2B">
        <w:rPr>
          <w:rFonts w:asciiTheme="minorHAnsi" w:hAnsiTheme="minorHAnsi" w:cstheme="minorHAnsi"/>
          <w:smallCaps/>
          <w:sz w:val="24"/>
          <w:szCs w:val="24"/>
        </w:rPr>
        <w:t>5</w:t>
      </w:r>
    </w:p>
    <w:p w:rsidR="00CA148F" w:rsidRDefault="00CA148F" w:rsidP="00CA148F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CA148F" w:rsidRDefault="00CA148F" w:rsidP="00AA3931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PLSA Awards Jury nominations</w:t>
      </w:r>
      <w:r w:rsidR="00153F55">
        <w:rPr>
          <w:rFonts w:asciiTheme="minorHAnsi" w:hAnsiTheme="minorHAnsi" w:cstheme="minorHAnsi"/>
          <w:smallCaps/>
          <w:sz w:val="24"/>
          <w:szCs w:val="24"/>
        </w:rPr>
        <w:t xml:space="preserve"> *DOC 8</w:t>
      </w:r>
      <w:r>
        <w:rPr>
          <w:rFonts w:asciiTheme="minorHAnsi" w:hAnsiTheme="minorHAnsi" w:cstheme="minorHAnsi"/>
          <w:smallCaps/>
          <w:sz w:val="24"/>
          <w:szCs w:val="24"/>
        </w:rPr>
        <w:tab/>
      </w:r>
      <w:r w:rsidR="005941EB">
        <w:rPr>
          <w:rFonts w:asciiTheme="minorHAnsi" w:hAnsiTheme="minorHAnsi" w:cstheme="minorHAnsi"/>
          <w:smallCaps/>
          <w:sz w:val="24"/>
          <w:szCs w:val="24"/>
        </w:rPr>
        <w:t>Stephen Abram</w:t>
      </w:r>
      <w:r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795D2B" w:rsidRPr="00AF119B" w:rsidRDefault="00795D2B" w:rsidP="004C1F88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C663DC" w:rsidRPr="00AF119B" w:rsidRDefault="002F3443" w:rsidP="005941E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Marketing Plan </w:t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 xml:space="preserve">Project – 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Open Media Desk </w:t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>Update</w:t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1C6A29">
        <w:rPr>
          <w:rFonts w:asciiTheme="minorHAnsi" w:hAnsiTheme="minorHAnsi" w:cstheme="minorHAnsi"/>
          <w:smallCaps/>
          <w:sz w:val="24"/>
          <w:szCs w:val="24"/>
        </w:rPr>
        <w:t>*DOC4</w:t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5941EB">
        <w:rPr>
          <w:rFonts w:asciiTheme="minorHAnsi" w:hAnsiTheme="minorHAnsi" w:cstheme="minorHAnsi"/>
          <w:smallCaps/>
          <w:sz w:val="24"/>
          <w:szCs w:val="24"/>
        </w:rPr>
        <w:t>Brendan Howley</w:t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DD72D9" w:rsidRPr="00AF119B">
        <w:rPr>
          <w:rFonts w:asciiTheme="minorHAnsi" w:hAnsiTheme="minorHAnsi" w:cstheme="minorHAnsi"/>
          <w:smallCaps/>
          <w:sz w:val="24"/>
          <w:szCs w:val="24"/>
        </w:rPr>
        <w:t>25</w:t>
      </w:r>
    </w:p>
    <w:p w:rsidR="00ED2ED6" w:rsidRPr="00AF119B" w:rsidRDefault="00ED2ED6" w:rsidP="00ED2ED6">
      <w:pPr>
        <w:pStyle w:val="ListParagraph"/>
        <w:rPr>
          <w:rFonts w:cstheme="minorHAnsi"/>
          <w:smallCaps/>
          <w:sz w:val="24"/>
          <w:szCs w:val="24"/>
        </w:rPr>
      </w:pPr>
    </w:p>
    <w:p w:rsidR="00ED2ED6" w:rsidRPr="00AF119B" w:rsidRDefault="00ED2ED6" w:rsidP="00795D2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Statistics Project Update</w:t>
      </w:r>
      <w:r w:rsidR="00D87D4A">
        <w:rPr>
          <w:rFonts w:asciiTheme="minorHAnsi" w:hAnsiTheme="minorHAnsi" w:cstheme="minorHAnsi"/>
          <w:smallCaps/>
          <w:sz w:val="24"/>
          <w:szCs w:val="24"/>
        </w:rPr>
        <w:t xml:space="preserve"> and 2018 planning *DOC6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 xml:space="preserve">Stephen </w:t>
      </w:r>
      <w:r w:rsidR="005F7459" w:rsidRPr="00AF119B">
        <w:rPr>
          <w:rFonts w:asciiTheme="minorHAnsi" w:hAnsiTheme="minorHAnsi" w:cstheme="minorHAnsi"/>
          <w:smallCaps/>
          <w:sz w:val="24"/>
          <w:szCs w:val="24"/>
        </w:rPr>
        <w:t>A</w:t>
      </w:r>
      <w:r w:rsidR="00DD72D9" w:rsidRPr="00AF119B">
        <w:rPr>
          <w:rFonts w:asciiTheme="minorHAnsi" w:hAnsiTheme="minorHAnsi" w:cstheme="minorHAnsi"/>
          <w:smallCaps/>
          <w:sz w:val="24"/>
          <w:szCs w:val="24"/>
        </w:rPr>
        <w:t>bram</w:t>
      </w:r>
      <w:r w:rsidR="00DD72D9" w:rsidRPr="00AF119B">
        <w:rPr>
          <w:rFonts w:asciiTheme="minorHAnsi" w:hAnsiTheme="minorHAnsi" w:cstheme="minorHAnsi"/>
          <w:smallCaps/>
          <w:sz w:val="24"/>
          <w:szCs w:val="24"/>
        </w:rPr>
        <w:tab/>
        <w:t>15</w:t>
      </w:r>
    </w:p>
    <w:p w:rsidR="008E5151" w:rsidRPr="00AF119B" w:rsidRDefault="008E5151" w:rsidP="008E5151">
      <w:pPr>
        <w:pStyle w:val="ListParagraph"/>
        <w:rPr>
          <w:rFonts w:cstheme="minorHAnsi"/>
          <w:smallCaps/>
          <w:sz w:val="24"/>
          <w:szCs w:val="24"/>
        </w:rPr>
      </w:pPr>
    </w:p>
    <w:p w:rsidR="008E5151" w:rsidRPr="00AF119B" w:rsidRDefault="008E5151" w:rsidP="00795D2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Leadership Summit</w:t>
      </w:r>
      <w:r w:rsidR="003E186D">
        <w:rPr>
          <w:rFonts w:asciiTheme="minorHAnsi" w:hAnsiTheme="minorHAnsi" w:cstheme="minorHAnsi"/>
          <w:smallCaps/>
          <w:sz w:val="24"/>
          <w:szCs w:val="24"/>
        </w:rPr>
        <w:t xml:space="preserve"> (Upd</w:t>
      </w:r>
      <w:r w:rsidR="00AF119B" w:rsidRPr="00AF119B">
        <w:rPr>
          <w:rFonts w:asciiTheme="minorHAnsi" w:hAnsiTheme="minorHAnsi" w:cstheme="minorHAnsi"/>
          <w:smallCaps/>
          <w:sz w:val="24"/>
          <w:szCs w:val="24"/>
        </w:rPr>
        <w:t xml:space="preserve">ate </w:t>
      </w:r>
      <w:r w:rsidR="003E186D">
        <w:rPr>
          <w:rFonts w:asciiTheme="minorHAnsi" w:hAnsiTheme="minorHAnsi" w:cstheme="minorHAnsi"/>
          <w:smallCaps/>
          <w:sz w:val="24"/>
          <w:szCs w:val="24"/>
        </w:rPr>
        <w:t xml:space="preserve">– date </w:t>
      </w:r>
      <w:r w:rsidR="00AF119B" w:rsidRPr="00AF119B">
        <w:rPr>
          <w:rFonts w:asciiTheme="minorHAnsi" w:hAnsiTheme="minorHAnsi" w:cstheme="minorHAnsi"/>
          <w:smallCaps/>
          <w:sz w:val="24"/>
          <w:szCs w:val="24"/>
        </w:rPr>
        <w:t>TBD)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 xml:space="preserve">  5</w:t>
      </w:r>
    </w:p>
    <w:p w:rsidR="003C280F" w:rsidRPr="00AF119B" w:rsidRDefault="003C280F" w:rsidP="003C280F">
      <w:pPr>
        <w:pStyle w:val="ListParagraph"/>
        <w:rPr>
          <w:rFonts w:cstheme="minorHAnsi"/>
          <w:smallCaps/>
          <w:sz w:val="24"/>
          <w:szCs w:val="24"/>
        </w:rPr>
      </w:pPr>
    </w:p>
    <w:p w:rsidR="002F49C4" w:rsidRPr="00AF119B" w:rsidRDefault="002F49C4" w:rsidP="00795D2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Government Relations Strategy</w:t>
      </w:r>
      <w:r w:rsidR="00153F55">
        <w:rPr>
          <w:rFonts w:asciiTheme="minorHAnsi" w:hAnsiTheme="minorHAnsi" w:cstheme="minorHAnsi"/>
          <w:smallCaps/>
          <w:sz w:val="24"/>
          <w:szCs w:val="24"/>
        </w:rPr>
        <w:t xml:space="preserve"> *Doc7</w:t>
      </w:r>
    </w:p>
    <w:p w:rsidR="002F49C4" w:rsidRPr="00AF119B" w:rsidRDefault="002F49C4" w:rsidP="002F49C4">
      <w:pPr>
        <w:pStyle w:val="ListParagraph"/>
        <w:rPr>
          <w:rFonts w:cstheme="minorHAnsi"/>
          <w:smallCaps/>
          <w:sz w:val="24"/>
          <w:szCs w:val="24"/>
        </w:rPr>
      </w:pPr>
    </w:p>
    <w:p w:rsidR="005C06AF" w:rsidRPr="00AF119B" w:rsidRDefault="005C06AF" w:rsidP="00795D2B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Counsel Public Affairs</w:t>
      </w:r>
      <w:r w:rsidR="003E186D">
        <w:rPr>
          <w:rFonts w:asciiTheme="minorHAnsi" w:hAnsiTheme="minorHAnsi" w:cstheme="minorHAnsi"/>
          <w:smallCaps/>
          <w:sz w:val="24"/>
          <w:szCs w:val="24"/>
        </w:rPr>
        <w:t xml:space="preserve"> and post=-election review meeting</w:t>
      </w:r>
    </w:p>
    <w:p w:rsidR="005C06AF" w:rsidRPr="00AF119B" w:rsidRDefault="005C06AF" w:rsidP="00795D2B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2018 </w:t>
      </w:r>
      <w:r w:rsidR="00A45333" w:rsidRPr="00AF119B">
        <w:rPr>
          <w:rFonts w:asciiTheme="minorHAnsi" w:hAnsiTheme="minorHAnsi" w:cstheme="minorHAnsi"/>
          <w:smallCaps/>
          <w:sz w:val="24"/>
          <w:szCs w:val="24"/>
        </w:rPr>
        <w:t>Elections</w:t>
      </w:r>
    </w:p>
    <w:p w:rsidR="00ED2ED6" w:rsidRPr="00AF119B" w:rsidRDefault="002F49C4" w:rsidP="00795D2B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Overall Goals</w:t>
      </w:r>
      <w:r w:rsidR="00ED2ED6" w:rsidRPr="00AF119B">
        <w:rPr>
          <w:rFonts w:asciiTheme="minorHAnsi" w:hAnsiTheme="minorHAnsi" w:cstheme="minorHAnsi"/>
          <w:smallCaps/>
          <w:sz w:val="24"/>
          <w:szCs w:val="24"/>
        </w:rPr>
        <w:tab/>
        <w:t>Stephen A</w:t>
      </w:r>
      <w:r w:rsidR="005F7459" w:rsidRPr="00AF119B">
        <w:rPr>
          <w:rFonts w:asciiTheme="minorHAnsi" w:hAnsiTheme="minorHAnsi" w:cstheme="minorHAnsi"/>
          <w:smallCaps/>
          <w:sz w:val="24"/>
          <w:szCs w:val="24"/>
        </w:rPr>
        <w:t>b</w:t>
      </w:r>
      <w:r w:rsidR="00ED2ED6" w:rsidRPr="00AF119B">
        <w:rPr>
          <w:rFonts w:asciiTheme="minorHAnsi" w:hAnsiTheme="minorHAnsi" w:cstheme="minorHAnsi"/>
          <w:smallCaps/>
          <w:sz w:val="24"/>
          <w:szCs w:val="24"/>
        </w:rPr>
        <w:t>ram</w:t>
      </w:r>
      <w:r w:rsidR="00ED2ED6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Pr="00AF119B">
        <w:rPr>
          <w:rFonts w:asciiTheme="minorHAnsi" w:hAnsiTheme="minorHAnsi" w:cstheme="minorHAnsi"/>
          <w:smallCaps/>
          <w:sz w:val="24"/>
          <w:szCs w:val="24"/>
        </w:rPr>
        <w:t>20</w:t>
      </w:r>
    </w:p>
    <w:p w:rsidR="00CA2D1C" w:rsidRPr="00AF119B" w:rsidRDefault="00CA2D1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:rsidR="00DF422C" w:rsidRPr="00AF119B" w:rsidRDefault="00DF422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:rsidR="000B4B80" w:rsidRPr="00AF119B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AF119B">
        <w:rPr>
          <w:rFonts w:asciiTheme="minorHAnsi" w:hAnsiTheme="minorHAnsi" w:cstheme="minorHAnsi"/>
          <w:b/>
          <w:caps/>
          <w:sz w:val="24"/>
          <w:szCs w:val="24"/>
          <w:u w:val="single"/>
        </w:rPr>
        <w:t>Other Business</w:t>
      </w:r>
    </w:p>
    <w:p w:rsidR="00D0535C" w:rsidRPr="00AF119B" w:rsidRDefault="00D0535C" w:rsidP="00795D2B">
      <w:pPr>
        <w:pStyle w:val="ListParagraph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AF119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2018</w:t>
      </w:r>
      <w:r w:rsidR="00024C42" w:rsidRPr="00AF119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FOPL Board </w:t>
      </w:r>
      <w:r w:rsidRPr="00AF119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Meeting</w:t>
      </w:r>
      <w:r w:rsidR="00024C42" w:rsidRPr="00AF119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</w:t>
      </w:r>
      <w:r w:rsidRPr="00AF119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Schedule </w:t>
      </w:r>
    </w:p>
    <w:p w:rsidR="00D0535C" w:rsidRPr="002A7F85" w:rsidRDefault="00D0535C" w:rsidP="002A7F85">
      <w:pPr>
        <w:pStyle w:val="ListParagraph"/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June 8,</w:t>
      </w:r>
      <w:r w:rsidR="00AF119B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2018, 10 am - 2 pm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FOPL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BoD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Meeting</w:t>
      </w:r>
    </w:p>
    <w:p w:rsidR="00D0535C" w:rsidRPr="002A7F85" w:rsidRDefault="00D0535C" w:rsidP="002A7F85">
      <w:pPr>
        <w:pStyle w:val="ListParagraph"/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Sept 14,</w:t>
      </w:r>
      <w:r w:rsidR="00AF119B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2018, 10 am - 2 pm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FOPL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BoD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Meeting</w:t>
      </w:r>
    </w:p>
    <w:p w:rsidR="00D0535C" w:rsidRPr="002A7F85" w:rsidRDefault="00D0535C" w:rsidP="002A7F85">
      <w:pPr>
        <w:pStyle w:val="ListParagraph"/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Nov. 23,</w:t>
      </w:r>
      <w:r w:rsidR="00AF119B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2018, 10 am - 2 pm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FOPL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BoD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Meeting</w:t>
      </w:r>
    </w:p>
    <w:p w:rsidR="00D0535C" w:rsidRPr="002A7F85" w:rsidRDefault="00D0535C" w:rsidP="002A7F85">
      <w:pPr>
        <w:pStyle w:val="ListParagraph"/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A teleconference in Jan. 2</w:t>
      </w:r>
      <w:r w:rsidR="00AF119B" w:rsidRPr="002A7F85">
        <w:rPr>
          <w:rFonts w:eastAsia="Times New Roman" w:cstheme="minorHAnsi"/>
          <w:color w:val="222222"/>
          <w:sz w:val="24"/>
          <w:szCs w:val="24"/>
          <w:lang w:eastAsia="zh-CN"/>
        </w:rPr>
        <w:t>019 to approve the audit report.</w:t>
      </w:r>
    </w:p>
    <w:p w:rsidR="00CA2D1C" w:rsidRPr="002A7F85" w:rsidRDefault="00D0535C" w:rsidP="002A7F85">
      <w:pPr>
        <w:pStyle w:val="ListParagraph"/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cstheme="minorHAnsi"/>
          <w:sz w:val="24"/>
          <w:szCs w:val="24"/>
        </w:rPr>
      </w:pP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The AGM at the OLA Super Conference in 2019 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(Dates are Jan. 30-Feb. 2, 2019 with </w:t>
      </w:r>
      <w:r w:rsidR="008E5151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Library Board 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>Boot Camp on Feb. 3, 2019)</w:t>
      </w:r>
    </w:p>
    <w:p w:rsidR="00355E31" w:rsidRPr="00AF119B" w:rsidRDefault="00355E31" w:rsidP="00795D2B">
      <w:pPr>
        <w:pStyle w:val="BodyText"/>
        <w:numPr>
          <w:ilvl w:val="0"/>
          <w:numId w:val="20"/>
        </w:numPr>
        <w:tabs>
          <w:tab w:val="left" w:pos="2662"/>
        </w:tabs>
        <w:spacing w:before="254"/>
        <w:contextualSpacing/>
        <w:rPr>
          <w:rFonts w:asciiTheme="minorHAnsi" w:hAnsiTheme="minorHAnsi" w:cstheme="minorHAnsi"/>
          <w:sz w:val="24"/>
          <w:szCs w:val="24"/>
        </w:rPr>
      </w:pPr>
      <w:r w:rsidRPr="00AF119B">
        <w:rPr>
          <w:rFonts w:asciiTheme="minorHAnsi" w:hAnsiTheme="minorHAnsi" w:cstheme="minorHAnsi"/>
          <w:sz w:val="24"/>
          <w:szCs w:val="24"/>
        </w:rPr>
        <w:t>Adjournment</w:t>
      </w:r>
    </w:p>
    <w:p w:rsidR="006D3780" w:rsidRPr="00AF119B" w:rsidRDefault="006D3780" w:rsidP="00BB0319">
      <w:pPr>
        <w:pStyle w:val="BodyText"/>
        <w:tabs>
          <w:tab w:val="left" w:pos="2662"/>
        </w:tabs>
        <w:spacing w:before="254"/>
        <w:contextualSpacing/>
        <w:rPr>
          <w:rFonts w:asciiTheme="minorHAnsi" w:hAnsiTheme="minorHAnsi" w:cstheme="minorHAnsi"/>
          <w:sz w:val="24"/>
          <w:szCs w:val="24"/>
        </w:rPr>
      </w:pPr>
    </w:p>
    <w:p w:rsidR="00835E9C" w:rsidRPr="00AF119B" w:rsidRDefault="00170C8D" w:rsidP="00451F01">
      <w:pPr>
        <w:pStyle w:val="BodyText"/>
        <w:tabs>
          <w:tab w:val="left" w:pos="2662"/>
        </w:tabs>
        <w:spacing w:before="254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F119B">
        <w:rPr>
          <w:rFonts w:asciiTheme="minorHAnsi" w:hAnsiTheme="minorHAnsi" w:cstheme="minorHAnsi"/>
          <w:i/>
          <w:sz w:val="24"/>
          <w:szCs w:val="24"/>
        </w:rPr>
        <w:t xml:space="preserve">* </w:t>
      </w:r>
      <w:r w:rsidR="00451F01" w:rsidRPr="00AF119B">
        <w:rPr>
          <w:rFonts w:asciiTheme="minorHAnsi" w:hAnsiTheme="minorHAnsi" w:cstheme="minorHAnsi"/>
          <w:i/>
          <w:sz w:val="24"/>
          <w:szCs w:val="24"/>
        </w:rPr>
        <w:t>denotes attachments</w:t>
      </w:r>
    </w:p>
    <w:sectPr w:rsidR="00835E9C" w:rsidRPr="00AF119B" w:rsidSect="00170C8D">
      <w:footerReference w:type="default" r:id="rId11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C2" w:rsidRDefault="005113C2">
      <w:r>
        <w:separator/>
      </w:r>
    </w:p>
  </w:endnote>
  <w:endnote w:type="continuationSeparator" w:id="0">
    <w:p w:rsidR="005113C2" w:rsidRDefault="0051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C2" w:rsidRDefault="005113C2">
      <w:r>
        <w:separator/>
      </w:r>
    </w:p>
  </w:footnote>
  <w:footnote w:type="continuationSeparator" w:id="0">
    <w:p w:rsidR="005113C2" w:rsidRDefault="0051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4D90"/>
    <w:multiLevelType w:val="hybridMultilevel"/>
    <w:tmpl w:val="9154DA6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7DC3353"/>
    <w:multiLevelType w:val="hybridMultilevel"/>
    <w:tmpl w:val="5EAE8E2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F65878"/>
    <w:multiLevelType w:val="hybridMultilevel"/>
    <w:tmpl w:val="5E4E29CC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D064E89"/>
    <w:multiLevelType w:val="hybridMultilevel"/>
    <w:tmpl w:val="C96A5BDC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7847B0B"/>
    <w:multiLevelType w:val="hybridMultilevel"/>
    <w:tmpl w:val="6CE2A828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3A3513E"/>
    <w:multiLevelType w:val="hybridMultilevel"/>
    <w:tmpl w:val="0742B44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6F65291"/>
    <w:multiLevelType w:val="hybridMultilevel"/>
    <w:tmpl w:val="BD82B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90E8E"/>
    <w:multiLevelType w:val="multilevel"/>
    <w:tmpl w:val="1E7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9"/>
  </w:num>
  <w:num w:numId="10">
    <w:abstractNumId w:val="13"/>
  </w:num>
  <w:num w:numId="11">
    <w:abstractNumId w:val="20"/>
  </w:num>
  <w:num w:numId="12">
    <w:abstractNumId w:val="10"/>
  </w:num>
  <w:num w:numId="13">
    <w:abstractNumId w:val="12"/>
  </w:num>
  <w:num w:numId="14">
    <w:abstractNumId w:val="14"/>
  </w:num>
  <w:num w:numId="15">
    <w:abstractNumId w:val="18"/>
  </w:num>
  <w:num w:numId="16">
    <w:abstractNumId w:val="16"/>
  </w:num>
  <w:num w:numId="17">
    <w:abstractNumId w:val="0"/>
  </w:num>
  <w:num w:numId="18">
    <w:abstractNumId w:val="1"/>
  </w:num>
  <w:num w:numId="19">
    <w:abstractNumId w:val="4"/>
  </w:num>
  <w:num w:numId="20">
    <w:abstractNumId w:val="9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24C42"/>
    <w:rsid w:val="00066C9E"/>
    <w:rsid w:val="000B283A"/>
    <w:rsid w:val="000B4B80"/>
    <w:rsid w:val="000D0B18"/>
    <w:rsid w:val="000D3A53"/>
    <w:rsid w:val="000F3F4C"/>
    <w:rsid w:val="000F5F07"/>
    <w:rsid w:val="001001BE"/>
    <w:rsid w:val="00100C35"/>
    <w:rsid w:val="001015C5"/>
    <w:rsid w:val="001223FB"/>
    <w:rsid w:val="00153F55"/>
    <w:rsid w:val="0015466B"/>
    <w:rsid w:val="00155C7A"/>
    <w:rsid w:val="00170C8D"/>
    <w:rsid w:val="0018708B"/>
    <w:rsid w:val="00197A02"/>
    <w:rsid w:val="001C6A29"/>
    <w:rsid w:val="001E47FF"/>
    <w:rsid w:val="00216506"/>
    <w:rsid w:val="002A7F85"/>
    <w:rsid w:val="002E58F4"/>
    <w:rsid w:val="002F3443"/>
    <w:rsid w:val="002F49C4"/>
    <w:rsid w:val="002F49F6"/>
    <w:rsid w:val="00300432"/>
    <w:rsid w:val="00332744"/>
    <w:rsid w:val="00343D7C"/>
    <w:rsid w:val="00350757"/>
    <w:rsid w:val="00355E31"/>
    <w:rsid w:val="003A2CB7"/>
    <w:rsid w:val="003C280F"/>
    <w:rsid w:val="003E186D"/>
    <w:rsid w:val="003E293B"/>
    <w:rsid w:val="00451F01"/>
    <w:rsid w:val="00475967"/>
    <w:rsid w:val="004B05F7"/>
    <w:rsid w:val="004C1F88"/>
    <w:rsid w:val="004E5547"/>
    <w:rsid w:val="004F20CB"/>
    <w:rsid w:val="004F66F3"/>
    <w:rsid w:val="005113C2"/>
    <w:rsid w:val="0052348A"/>
    <w:rsid w:val="00540C0B"/>
    <w:rsid w:val="00545546"/>
    <w:rsid w:val="00586188"/>
    <w:rsid w:val="005941EB"/>
    <w:rsid w:val="005B0AD7"/>
    <w:rsid w:val="005C06AF"/>
    <w:rsid w:val="005F7459"/>
    <w:rsid w:val="0060407C"/>
    <w:rsid w:val="00651DCC"/>
    <w:rsid w:val="006A34BA"/>
    <w:rsid w:val="006D3780"/>
    <w:rsid w:val="00711D5D"/>
    <w:rsid w:val="0077560E"/>
    <w:rsid w:val="00795D2B"/>
    <w:rsid w:val="007A1356"/>
    <w:rsid w:val="007F5771"/>
    <w:rsid w:val="00821FCB"/>
    <w:rsid w:val="00835E9C"/>
    <w:rsid w:val="00843495"/>
    <w:rsid w:val="00843803"/>
    <w:rsid w:val="00856DF0"/>
    <w:rsid w:val="00885918"/>
    <w:rsid w:val="0089018E"/>
    <w:rsid w:val="008A38BD"/>
    <w:rsid w:val="008B60A4"/>
    <w:rsid w:val="008B6D52"/>
    <w:rsid w:val="008E5151"/>
    <w:rsid w:val="00913595"/>
    <w:rsid w:val="00941FCF"/>
    <w:rsid w:val="009A4FA7"/>
    <w:rsid w:val="009B0DF8"/>
    <w:rsid w:val="009E78BF"/>
    <w:rsid w:val="00A130F5"/>
    <w:rsid w:val="00A45333"/>
    <w:rsid w:val="00AA3931"/>
    <w:rsid w:val="00AA4332"/>
    <w:rsid w:val="00AF119B"/>
    <w:rsid w:val="00AF656B"/>
    <w:rsid w:val="00B330AB"/>
    <w:rsid w:val="00B63860"/>
    <w:rsid w:val="00B9682C"/>
    <w:rsid w:val="00BB0319"/>
    <w:rsid w:val="00BD400A"/>
    <w:rsid w:val="00BF56A2"/>
    <w:rsid w:val="00BF72C4"/>
    <w:rsid w:val="00C24B0D"/>
    <w:rsid w:val="00C24E10"/>
    <w:rsid w:val="00C37439"/>
    <w:rsid w:val="00C663DC"/>
    <w:rsid w:val="00C81D31"/>
    <w:rsid w:val="00C93F92"/>
    <w:rsid w:val="00CA0E92"/>
    <w:rsid w:val="00CA148F"/>
    <w:rsid w:val="00CA2D1C"/>
    <w:rsid w:val="00CE71C3"/>
    <w:rsid w:val="00D0535C"/>
    <w:rsid w:val="00D343B2"/>
    <w:rsid w:val="00D520F9"/>
    <w:rsid w:val="00D65D03"/>
    <w:rsid w:val="00D80516"/>
    <w:rsid w:val="00D85264"/>
    <w:rsid w:val="00D87D4A"/>
    <w:rsid w:val="00DD72D9"/>
    <w:rsid w:val="00DE4D4F"/>
    <w:rsid w:val="00DF422C"/>
    <w:rsid w:val="00DF7135"/>
    <w:rsid w:val="00E123AE"/>
    <w:rsid w:val="00E431C8"/>
    <w:rsid w:val="00E67894"/>
    <w:rsid w:val="00E75DF5"/>
    <w:rsid w:val="00E77992"/>
    <w:rsid w:val="00E92E52"/>
    <w:rsid w:val="00EA1251"/>
    <w:rsid w:val="00ED2ED6"/>
    <w:rsid w:val="00F33B00"/>
    <w:rsid w:val="00F71948"/>
    <w:rsid w:val="00F7688E"/>
    <w:rsid w:val="00F93500"/>
    <w:rsid w:val="00FA3B7B"/>
    <w:rsid w:val="00FB4D9A"/>
    <w:rsid w:val="00FD0348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343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343D7C"/>
  </w:style>
  <w:style w:type="character" w:styleId="Strong">
    <w:name w:val="Strong"/>
    <w:basedOn w:val="DefaultParagraphFont"/>
    <w:uiPriority w:val="22"/>
    <w:qFormat/>
    <w:rsid w:val="004C1F88"/>
    <w:rPr>
      <w:b/>
      <w:bCs/>
    </w:rPr>
  </w:style>
  <w:style w:type="paragraph" w:customStyle="1" w:styleId="m-4828482294663417429gmail-msobodytext">
    <w:name w:val="m_-4828482294663417429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D0535C"/>
  </w:style>
  <w:style w:type="paragraph" w:customStyle="1" w:styleId="m-4828482294663417429gmail-m7779400044522180803gmail-msobodytext">
    <w:name w:val="m_-4828482294663417429gmail-m7779400044522180803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m2830284972963080592gmail-m-3401736058025527685gmail-m468501251099505611gmail-m-8704849636608975414gmail-il">
    <w:name w:val="m_2830284972963080592gmail-m_-3401736058025527685gmail-m_468501251099505611gmail-m_-8704849636608975414gmail-il"/>
    <w:basedOn w:val="DefaultParagraphFont"/>
    <w:rsid w:val="00D87D4A"/>
  </w:style>
  <w:style w:type="character" w:styleId="Hyperlink">
    <w:name w:val="Hyperlink"/>
    <w:basedOn w:val="DefaultParagraphFont"/>
    <w:uiPriority w:val="99"/>
    <w:semiHidden/>
    <w:unhideWhenUsed/>
    <w:rsid w:val="00D87D4A"/>
    <w:rPr>
      <w:color w:val="0000FF"/>
      <w:u w:val="single"/>
    </w:rPr>
  </w:style>
  <w:style w:type="character" w:customStyle="1" w:styleId="m2830284972963080592gmail-m-3401736058025527685gmail-m468501251099505611gmail-m-8704849636608975414gmail-m-3243997758654516025gmail-m1138735216699827337gmail-m7244295777085485691gmail-il">
    <w:name w:val="m_2830284972963080592gmail-m_-3401736058025527685gmail-m_468501251099505611gmail-m_-8704849636608975414gmail-m_-3243997758654516025gmail-m_1138735216699827337gmail-m_7244295777085485691gmail-il"/>
    <w:basedOn w:val="DefaultParagraphFont"/>
    <w:rsid w:val="00D8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4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9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(647)%20788-4206" TargetMode="External"/><Relationship Id="rId4" Type="http://schemas.openxmlformats.org/officeDocument/2006/relationships/settings" Target="settings.xml"/><Relationship Id="rId9" Type="http://schemas.openxmlformats.org/officeDocument/2006/relationships/hyperlink" Target="tel:(855)%20220-7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D71C-B304-4097-9377-C127A3CE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12</cp:revision>
  <cp:lastPrinted>2018-06-03T20:03:00Z</cp:lastPrinted>
  <dcterms:created xsi:type="dcterms:W3CDTF">2018-05-30T15:34:00Z</dcterms:created>
  <dcterms:modified xsi:type="dcterms:W3CDTF">2018-06-03T20:03:00Z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