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E625A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8510F2">
        <w:rPr>
          <w:b/>
          <w:bCs/>
          <w:sz w:val="40"/>
          <w:szCs w:val="40"/>
        </w:rPr>
        <w:t>DOC</w:t>
      </w:r>
      <w:r w:rsidR="004640D7">
        <w:rPr>
          <w:b/>
          <w:bCs/>
          <w:sz w:val="40"/>
          <w:szCs w:val="40"/>
        </w:rPr>
        <w:t>4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4322CD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5E4085">
        <w:rPr>
          <w:b/>
          <w:bCs/>
        </w:rPr>
        <w:t>Update based on 201</w:t>
      </w:r>
      <w:r w:rsidR="004322CD">
        <w:rPr>
          <w:b/>
          <w:bCs/>
        </w:rPr>
        <w:t>7</w:t>
      </w:r>
      <w:r w:rsidR="005E4085">
        <w:rPr>
          <w:b/>
          <w:bCs/>
        </w:rPr>
        <w:t>-1</w:t>
      </w:r>
      <w:r w:rsidR="004322CD">
        <w:rPr>
          <w:b/>
          <w:bCs/>
        </w:rPr>
        <w:t>8</w:t>
      </w:r>
      <w:r w:rsidR="005E4085">
        <w:rPr>
          <w:b/>
          <w:bCs/>
        </w:rPr>
        <w:t xml:space="preserve"> </w:t>
      </w:r>
      <w:r w:rsidR="00E8641B">
        <w:rPr>
          <w:b/>
          <w:bCs/>
        </w:rPr>
        <w:t xml:space="preserve">Goals </w:t>
      </w:r>
    </w:p>
    <w:p w:rsidR="00D638C8" w:rsidRPr="00380178" w:rsidRDefault="00D638C8" w:rsidP="00C20C1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A10BB9">
        <w:rPr>
          <w:b/>
          <w:bCs/>
        </w:rPr>
        <w:t>Nov. 7</w:t>
      </w:r>
      <w:r w:rsidR="0056709A">
        <w:rPr>
          <w:b/>
          <w:bCs/>
        </w:rPr>
        <w:t>,</w:t>
      </w:r>
      <w:r w:rsidR="005E4085">
        <w:rPr>
          <w:b/>
          <w:bCs/>
        </w:rPr>
        <w:t xml:space="preserve"> 201</w:t>
      </w:r>
      <w:r w:rsidR="00CB7802">
        <w:rPr>
          <w:b/>
          <w:bCs/>
        </w:rPr>
        <w:t>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C20C1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4322CD">
        <w:rPr>
          <w:b/>
          <w:bCs/>
        </w:rPr>
        <w:t xml:space="preserve">Board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A10BB9">
        <w:rPr>
          <w:b/>
          <w:bCs/>
        </w:rPr>
        <w:t>Nov. 23,</w:t>
      </w:r>
      <w:r w:rsidR="00CB7802">
        <w:rPr>
          <w:b/>
          <w:bCs/>
        </w:rPr>
        <w:t xml:space="preserve"> 2018</w:t>
      </w:r>
    </w:p>
    <w:p w:rsidR="00D638C8" w:rsidRDefault="00D638C8" w:rsidP="00D638C8">
      <w:pPr>
        <w:spacing w:after="0" w:line="240" w:lineRule="auto"/>
      </w:pPr>
    </w:p>
    <w:p w:rsidR="00E8641B" w:rsidRPr="002C0D17" w:rsidRDefault="003743FC" w:rsidP="00CB7802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Once again, </w:t>
      </w:r>
      <w:r w:rsidR="005E4085" w:rsidRPr="002C0D17">
        <w:rPr>
          <w:rFonts w:ascii="Arial" w:hAnsi="Arial" w:cs="Arial"/>
        </w:rPr>
        <w:t>I am report</w:t>
      </w:r>
      <w:r w:rsidR="007C55CC" w:rsidRPr="002C0D17">
        <w:rPr>
          <w:rFonts w:ascii="Arial" w:hAnsi="Arial" w:cs="Arial"/>
        </w:rPr>
        <w:t>ing</w:t>
      </w:r>
      <w:r w:rsidR="005E4085" w:rsidRPr="002C0D17">
        <w:rPr>
          <w:rFonts w:ascii="Arial" w:hAnsi="Arial" w:cs="Arial"/>
        </w:rPr>
        <w:t xml:space="preserve"> my activities based on the </w:t>
      </w:r>
      <w:r w:rsidR="007C55CC" w:rsidRPr="002C0D17">
        <w:rPr>
          <w:rFonts w:ascii="Arial" w:hAnsi="Arial" w:cs="Arial"/>
        </w:rPr>
        <w:t>2017</w:t>
      </w:r>
      <w:r w:rsidR="004322CD" w:rsidRPr="002C0D17">
        <w:rPr>
          <w:rFonts w:ascii="Arial" w:hAnsi="Arial" w:cs="Arial"/>
        </w:rPr>
        <w:t>/18</w:t>
      </w:r>
      <w:r w:rsidR="007C55CC" w:rsidRPr="002C0D17">
        <w:rPr>
          <w:rFonts w:ascii="Arial" w:hAnsi="Arial" w:cs="Arial"/>
        </w:rPr>
        <w:t xml:space="preserve"> </w:t>
      </w:r>
      <w:r w:rsidR="005E4085" w:rsidRPr="002C0D17">
        <w:rPr>
          <w:rFonts w:ascii="Arial" w:hAnsi="Arial" w:cs="Arial"/>
        </w:rPr>
        <w:t xml:space="preserve">ED Goals </w:t>
      </w:r>
      <w:r w:rsidR="00E8641B" w:rsidRPr="002C0D17">
        <w:rPr>
          <w:rFonts w:ascii="Arial" w:hAnsi="Arial" w:cs="Arial"/>
        </w:rPr>
        <w:t>align</w:t>
      </w:r>
      <w:r w:rsidR="00CB7802" w:rsidRPr="002C0D17">
        <w:rPr>
          <w:rFonts w:ascii="Arial" w:hAnsi="Arial" w:cs="Arial"/>
        </w:rPr>
        <w:t>ed</w:t>
      </w:r>
      <w:r w:rsidR="00E8641B" w:rsidRPr="002C0D17">
        <w:rPr>
          <w:rFonts w:ascii="Arial" w:hAnsi="Arial" w:cs="Arial"/>
        </w:rPr>
        <w:t xml:space="preserve"> with our approved (Nov. 18, 2016) FOPL Strategic Plan 2016-2020.</w:t>
      </w:r>
    </w:p>
    <w:p w:rsidR="00E8641B" w:rsidRPr="002C0D17" w:rsidRDefault="00E8641B" w:rsidP="00D638C8">
      <w:pPr>
        <w:spacing w:after="0" w:line="240" w:lineRule="auto"/>
        <w:rPr>
          <w:rFonts w:ascii="Arial" w:hAnsi="Arial" w:cs="Arial"/>
        </w:rPr>
      </w:pPr>
    </w:p>
    <w:p w:rsidR="00663EA8" w:rsidRPr="002C0D17" w:rsidRDefault="005E4085" w:rsidP="004322CD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My</w:t>
      </w:r>
      <w:r w:rsidR="00663EA8" w:rsidRPr="002C0D17">
        <w:rPr>
          <w:rFonts w:ascii="Arial" w:hAnsi="Arial" w:cs="Arial"/>
        </w:rPr>
        <w:t xml:space="preserve"> top priorities and time commitment in 201</w:t>
      </w:r>
      <w:r w:rsidR="004322CD" w:rsidRPr="002C0D17">
        <w:rPr>
          <w:rFonts w:ascii="Arial" w:hAnsi="Arial" w:cs="Arial"/>
        </w:rPr>
        <w:t>7</w:t>
      </w:r>
      <w:r w:rsidR="00663EA8" w:rsidRPr="002C0D17">
        <w:rPr>
          <w:rFonts w:ascii="Arial" w:hAnsi="Arial" w:cs="Arial"/>
        </w:rPr>
        <w:t>-1</w:t>
      </w:r>
      <w:r w:rsidR="004322CD" w:rsidRPr="002C0D17">
        <w:rPr>
          <w:rFonts w:ascii="Arial" w:hAnsi="Arial" w:cs="Arial"/>
        </w:rPr>
        <w:t>8</w:t>
      </w:r>
      <w:r w:rsidR="00663EA8" w:rsidRPr="002C0D17">
        <w:rPr>
          <w:rFonts w:ascii="Arial" w:hAnsi="Arial" w:cs="Arial"/>
        </w:rPr>
        <w:t xml:space="preserve"> </w:t>
      </w:r>
      <w:r w:rsidR="004322CD" w:rsidRPr="002C0D17">
        <w:rPr>
          <w:rFonts w:ascii="Arial" w:hAnsi="Arial" w:cs="Arial"/>
        </w:rPr>
        <w:t>a</w:t>
      </w:r>
      <w:r w:rsidRPr="002C0D17">
        <w:rPr>
          <w:rFonts w:ascii="Arial" w:hAnsi="Arial" w:cs="Arial"/>
        </w:rPr>
        <w:t>re</w:t>
      </w:r>
      <w:r w:rsidR="00663EA8" w:rsidRPr="002C0D17">
        <w:rPr>
          <w:rFonts w:ascii="Arial" w:hAnsi="Arial" w:cs="Arial"/>
        </w:rPr>
        <w:t>: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 xml:space="preserve">Addressing the community’s needs with respect to the Public Library </w:t>
      </w:r>
      <w:r w:rsidR="00BE3A12" w:rsidRPr="002C0D17">
        <w:rPr>
          <w:rFonts w:ascii="Arial" w:hAnsi="Arial" w:cs="Arial"/>
          <w:color w:val="4F81BD" w:themeColor="accent1"/>
        </w:rPr>
        <w:t xml:space="preserve">Program </w:t>
      </w:r>
      <w:r w:rsidRPr="002C0D17">
        <w:rPr>
          <w:rFonts w:ascii="Arial" w:hAnsi="Arial" w:cs="Arial"/>
          <w:color w:val="4F81BD" w:themeColor="accent1"/>
        </w:rPr>
        <w:t>Funding Review under the Culture Strategy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 xml:space="preserve">Ensuring the stable and sustainable transfer of financial activities </w:t>
      </w:r>
      <w:r w:rsidR="00564328" w:rsidRPr="002C0D17">
        <w:rPr>
          <w:rFonts w:ascii="Arial" w:hAnsi="Arial" w:cs="Arial"/>
          <w:color w:val="4F81BD" w:themeColor="accent1"/>
        </w:rPr>
        <w:t xml:space="preserve">and other operational activities </w:t>
      </w:r>
      <w:r w:rsidRPr="002C0D17">
        <w:rPr>
          <w:rFonts w:ascii="Arial" w:hAnsi="Arial" w:cs="Arial"/>
          <w:color w:val="4F81BD" w:themeColor="accent1"/>
        </w:rPr>
        <w:t>from TPL to the FOPL offices.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>Managing the OMD project</w:t>
      </w:r>
      <w:r w:rsidR="00DC18BD" w:rsidRPr="002C0D17">
        <w:rPr>
          <w:rFonts w:ascii="Arial" w:hAnsi="Arial" w:cs="Arial"/>
          <w:color w:val="4F81BD" w:themeColor="accent1"/>
        </w:rPr>
        <w:t>, Statistics,</w:t>
      </w:r>
      <w:r w:rsidRPr="002C0D17">
        <w:rPr>
          <w:rFonts w:ascii="Arial" w:hAnsi="Arial" w:cs="Arial"/>
          <w:color w:val="4F81BD" w:themeColor="accent1"/>
        </w:rPr>
        <w:t xml:space="preserve"> and the marketing campaigns.</w:t>
      </w:r>
    </w:p>
    <w:p w:rsidR="00663EA8" w:rsidRPr="002C0D17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>Working closely with our partners to ensur</w:t>
      </w:r>
      <w:r w:rsidR="00157776" w:rsidRPr="002C0D17">
        <w:rPr>
          <w:rFonts w:ascii="Arial" w:hAnsi="Arial" w:cs="Arial"/>
          <w:color w:val="4F81BD" w:themeColor="accent1"/>
        </w:rPr>
        <w:t>e</w:t>
      </w:r>
      <w:r w:rsidRPr="002C0D17">
        <w:rPr>
          <w:rFonts w:ascii="Arial" w:hAnsi="Arial" w:cs="Arial"/>
          <w:color w:val="4F81BD" w:themeColor="accent1"/>
        </w:rPr>
        <w:t xml:space="preserve"> </w:t>
      </w:r>
      <w:r w:rsidR="00564328" w:rsidRPr="002C0D17">
        <w:rPr>
          <w:rFonts w:ascii="Arial" w:hAnsi="Arial" w:cs="Arial"/>
          <w:color w:val="4F81BD" w:themeColor="accent1"/>
        </w:rPr>
        <w:t>“</w:t>
      </w:r>
      <w:r w:rsidRPr="002C0D17">
        <w:rPr>
          <w:rFonts w:ascii="Arial" w:hAnsi="Arial" w:cs="Arial"/>
          <w:color w:val="4F81BD" w:themeColor="accent1"/>
        </w:rPr>
        <w:t xml:space="preserve">One Voice </w:t>
      </w:r>
      <w:r w:rsidR="00564328" w:rsidRPr="002C0D17">
        <w:rPr>
          <w:rFonts w:ascii="Arial" w:hAnsi="Arial" w:cs="Arial"/>
          <w:color w:val="4F81BD" w:themeColor="accent1"/>
        </w:rPr>
        <w:t xml:space="preserve">for Ontario’s Public Libraries” </w:t>
      </w:r>
      <w:r w:rsidRPr="002C0D17">
        <w:rPr>
          <w:rFonts w:ascii="Arial" w:hAnsi="Arial" w:cs="Arial"/>
          <w:color w:val="4F81BD" w:themeColor="accent1"/>
        </w:rPr>
        <w:t>and success</w:t>
      </w:r>
    </w:p>
    <w:p w:rsidR="00A10BB9" w:rsidRPr="002C0D17" w:rsidRDefault="00A10BB9" w:rsidP="00A10BB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A10BB9" w:rsidRPr="002C0D17" w:rsidRDefault="00A10BB9" w:rsidP="00A10BB9">
      <w:pPr>
        <w:spacing w:after="0" w:line="240" w:lineRule="auto"/>
        <w:rPr>
          <w:rFonts w:ascii="Arial" w:hAnsi="Arial" w:cs="Arial"/>
          <w:b/>
        </w:rPr>
      </w:pPr>
      <w:r w:rsidRPr="002C0D17">
        <w:rPr>
          <w:rFonts w:ascii="Arial" w:hAnsi="Arial" w:cs="Arial"/>
          <w:b/>
        </w:rPr>
        <w:t>As we have passed our year-end, I take time for reflection on our fiscal year’s accomplishments and look forward.</w:t>
      </w:r>
    </w:p>
    <w:p w:rsidR="00E8641B" w:rsidRPr="002C0D17" w:rsidRDefault="00E8641B" w:rsidP="00D638C8">
      <w:pPr>
        <w:spacing w:after="0" w:line="240" w:lineRule="auto"/>
        <w:rPr>
          <w:rFonts w:ascii="Arial" w:hAnsi="Arial" w:cs="Arial"/>
        </w:rPr>
      </w:pPr>
    </w:p>
    <w:p w:rsidR="00E11887" w:rsidRPr="002C0D17" w:rsidRDefault="00E11887" w:rsidP="00E11887">
      <w:pPr>
        <w:spacing w:after="0" w:line="240" w:lineRule="auto"/>
        <w:rPr>
          <w:rFonts w:ascii="Arial" w:hAnsi="Arial" w:cs="Arial"/>
          <w:b/>
          <w:bCs/>
        </w:rPr>
      </w:pPr>
      <w:r w:rsidRPr="002C0D17">
        <w:rPr>
          <w:rFonts w:ascii="Arial" w:hAnsi="Arial" w:cs="Arial"/>
          <w:b/>
          <w:bCs/>
        </w:rPr>
        <w:t>The BIG Stuff:</w:t>
      </w:r>
    </w:p>
    <w:p w:rsidR="00E11887" w:rsidRPr="002C0D17" w:rsidRDefault="00F07A19" w:rsidP="00E11887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Details in other report on statistics, government relations, OMD, </w:t>
      </w:r>
      <w:r w:rsidR="00A10BB9" w:rsidRPr="002C0D17">
        <w:rPr>
          <w:rFonts w:ascii="Arial" w:hAnsi="Arial" w:cs="Arial"/>
        </w:rPr>
        <w:t>etc.</w:t>
      </w:r>
    </w:p>
    <w:p w:rsidR="00E11887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FUNDING: FOPL/OLA 2018</w:t>
      </w:r>
      <w:r w:rsidR="00C20C18" w:rsidRPr="008C22A2">
        <w:rPr>
          <w:rFonts w:ascii="Arial" w:hAnsi="Arial" w:cs="Arial"/>
        </w:rPr>
        <w:t xml:space="preserve">/9 revised </w:t>
      </w:r>
      <w:r w:rsidRPr="008C22A2">
        <w:rPr>
          <w:rFonts w:ascii="Arial" w:hAnsi="Arial" w:cs="Arial"/>
        </w:rPr>
        <w:t>Provincial Budget “ASK”</w:t>
      </w:r>
      <w:r w:rsidR="0056709A" w:rsidRPr="008C22A2">
        <w:rPr>
          <w:rFonts w:ascii="Arial" w:hAnsi="Arial" w:cs="Arial"/>
        </w:rPr>
        <w:t xml:space="preserve"> </w:t>
      </w:r>
      <w:r w:rsidR="00A10BB9" w:rsidRPr="008C22A2">
        <w:rPr>
          <w:rFonts w:ascii="Arial" w:hAnsi="Arial" w:cs="Arial"/>
        </w:rPr>
        <w:t>– re-framed for the new Ontario government</w:t>
      </w:r>
      <w:r w:rsidR="00537764" w:rsidRPr="008C22A2">
        <w:rPr>
          <w:rFonts w:ascii="Arial" w:hAnsi="Arial" w:cs="Arial"/>
        </w:rPr>
        <w:t>.</w:t>
      </w:r>
    </w:p>
    <w:p w:rsidR="001D23E5" w:rsidRPr="008C22A2" w:rsidRDefault="001D23E5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Shelagh Paterson and I along with our GR Advisors met with the senior policy advisors at the Ministry last week and shared a number of follow up information documents at their request.</w:t>
      </w:r>
    </w:p>
    <w:p w:rsidR="00E11887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Library Day at Queen’s Park, MPP videos, Mayoral videos, etc. and lots of follow through</w:t>
      </w:r>
      <w:r w:rsidR="0056709A" w:rsidRPr="008C22A2">
        <w:rPr>
          <w:rFonts w:ascii="Arial" w:hAnsi="Arial" w:cs="Arial"/>
        </w:rPr>
        <w:t>- Achieved</w:t>
      </w:r>
      <w:r w:rsidR="00537764" w:rsidRPr="008C22A2">
        <w:rPr>
          <w:rFonts w:ascii="Arial" w:hAnsi="Arial" w:cs="Arial"/>
        </w:rPr>
        <w:t>.</w:t>
      </w:r>
    </w:p>
    <w:p w:rsidR="00A10BB9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Municipal and Library Board resolutions and thanks supporting the “AS</w:t>
      </w:r>
      <w:bookmarkStart w:id="0" w:name="_GoBack"/>
      <w:bookmarkEnd w:id="0"/>
      <w:r w:rsidRPr="008C22A2">
        <w:rPr>
          <w:rFonts w:ascii="Arial" w:hAnsi="Arial" w:cs="Arial"/>
        </w:rPr>
        <w:t>K”</w:t>
      </w:r>
      <w:r w:rsidR="0056709A" w:rsidRPr="008C22A2">
        <w:rPr>
          <w:rFonts w:ascii="Arial" w:hAnsi="Arial" w:cs="Arial"/>
        </w:rPr>
        <w:t>- Achieved</w:t>
      </w:r>
      <w:r w:rsidR="00C20C18" w:rsidRPr="008C22A2">
        <w:rPr>
          <w:rFonts w:ascii="Arial" w:hAnsi="Arial" w:cs="Arial"/>
        </w:rPr>
        <w:t xml:space="preserve"> </w:t>
      </w:r>
      <w:r w:rsidR="00A10BB9" w:rsidRPr="008C22A2">
        <w:rPr>
          <w:rFonts w:ascii="Arial" w:hAnsi="Arial" w:cs="Arial"/>
        </w:rPr>
        <w:t xml:space="preserve">over </w:t>
      </w:r>
      <w:r w:rsidR="00537764" w:rsidRPr="008C22A2">
        <w:rPr>
          <w:rFonts w:ascii="Arial" w:hAnsi="Arial" w:cs="Arial"/>
        </w:rPr>
        <w:t>45 resolutions.</w:t>
      </w:r>
    </w:p>
    <w:p w:rsidR="00FC0FA7" w:rsidRPr="008C22A2" w:rsidRDefault="00FC0FA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Art in Your Wallet Book! – Achieved and built with a strategy to welcome new MPPs, Councillors and Library Board Trustee members.</w:t>
      </w:r>
    </w:p>
    <w:p w:rsidR="00E11887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Library Board Legacy Year Planning</w:t>
      </w:r>
      <w:r w:rsidR="0056709A" w:rsidRPr="008C22A2">
        <w:rPr>
          <w:rFonts w:ascii="Arial" w:hAnsi="Arial" w:cs="Arial"/>
        </w:rPr>
        <w:t xml:space="preserve"> </w:t>
      </w:r>
      <w:r w:rsidR="00A10BB9" w:rsidRPr="008C22A2">
        <w:rPr>
          <w:rFonts w:ascii="Arial" w:hAnsi="Arial" w:cs="Arial"/>
        </w:rPr>
        <w:t xml:space="preserve">LearnHQ communication plan </w:t>
      </w:r>
      <w:r w:rsidR="0056709A" w:rsidRPr="008C22A2">
        <w:rPr>
          <w:rFonts w:ascii="Arial" w:hAnsi="Arial" w:cs="Arial"/>
        </w:rPr>
        <w:t>– July-August 2018</w:t>
      </w:r>
      <w:r w:rsidR="00C20C18" w:rsidRPr="008C22A2">
        <w:rPr>
          <w:rFonts w:ascii="Arial" w:hAnsi="Arial" w:cs="Arial"/>
        </w:rPr>
        <w:t xml:space="preserve"> </w:t>
      </w:r>
      <w:r w:rsidR="00537764" w:rsidRPr="008C22A2">
        <w:rPr>
          <w:rFonts w:ascii="Arial" w:hAnsi="Arial" w:cs="Arial"/>
        </w:rPr>
        <w:t>–</w:t>
      </w:r>
      <w:r w:rsidR="00C20C18" w:rsidRPr="008C22A2">
        <w:rPr>
          <w:rFonts w:ascii="Arial" w:hAnsi="Arial" w:cs="Arial"/>
        </w:rPr>
        <w:t xml:space="preserve"> DONE</w:t>
      </w:r>
      <w:r w:rsidR="00537764" w:rsidRPr="008C22A2">
        <w:rPr>
          <w:rFonts w:ascii="Arial" w:hAnsi="Arial" w:cs="Arial"/>
        </w:rPr>
        <w:t>.</w:t>
      </w:r>
    </w:p>
    <w:p w:rsidR="00E11887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Provincial Election Toolkit (June 7) </w:t>
      </w:r>
      <w:r w:rsidR="00C20C18" w:rsidRPr="008C22A2">
        <w:rPr>
          <w:rFonts w:ascii="Arial" w:hAnsi="Arial" w:cs="Arial"/>
        </w:rPr>
        <w:t>–</w:t>
      </w:r>
      <w:r w:rsidR="0056709A" w:rsidRPr="008C22A2">
        <w:rPr>
          <w:rFonts w:ascii="Arial" w:hAnsi="Arial" w:cs="Arial"/>
        </w:rPr>
        <w:t xml:space="preserve"> Achieved</w:t>
      </w:r>
      <w:r w:rsidR="00C20C18" w:rsidRPr="008C22A2">
        <w:rPr>
          <w:rFonts w:ascii="Arial" w:hAnsi="Arial" w:cs="Arial"/>
        </w:rPr>
        <w:t xml:space="preserve"> &amp; released</w:t>
      </w:r>
      <w:r w:rsidR="00537764" w:rsidRPr="008C22A2">
        <w:rPr>
          <w:rFonts w:ascii="Arial" w:hAnsi="Arial" w:cs="Arial"/>
        </w:rPr>
        <w:t>.</w:t>
      </w:r>
    </w:p>
    <w:p w:rsidR="00A10BB9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Municipal Election (Oct. 20) Toolkit </w:t>
      </w:r>
      <w:r w:rsidR="00A10BB9" w:rsidRPr="008C22A2">
        <w:rPr>
          <w:rFonts w:ascii="Arial" w:hAnsi="Arial" w:cs="Arial"/>
        </w:rPr>
        <w:t xml:space="preserve">- </w:t>
      </w:r>
      <w:r w:rsidR="00A10BB9" w:rsidRPr="008C22A2">
        <w:rPr>
          <w:rFonts w:ascii="Arial" w:hAnsi="Arial" w:cs="Arial"/>
        </w:rPr>
        <w:t>Achieved &amp; released</w:t>
      </w:r>
      <w:r w:rsidR="00537764" w:rsidRPr="008C22A2">
        <w:rPr>
          <w:rFonts w:ascii="Arial" w:hAnsi="Arial" w:cs="Arial"/>
        </w:rPr>
        <w:t>.</w:t>
      </w:r>
    </w:p>
    <w:p w:rsidR="00E11887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Leadership Summit planning for Autumn 2018</w:t>
      </w:r>
      <w:r w:rsidR="00F07A19" w:rsidRPr="008C22A2">
        <w:rPr>
          <w:rFonts w:ascii="Arial" w:hAnsi="Arial" w:cs="Arial"/>
        </w:rPr>
        <w:t xml:space="preserve"> – Postponed</w:t>
      </w:r>
      <w:r w:rsidR="00A10BB9" w:rsidRPr="008C22A2">
        <w:rPr>
          <w:rFonts w:ascii="Arial" w:hAnsi="Arial" w:cs="Arial"/>
        </w:rPr>
        <w:t xml:space="preserve"> to 2019</w:t>
      </w:r>
    </w:p>
    <w:p w:rsidR="001C45EC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AMO, ROMA, </w:t>
      </w:r>
      <w:r w:rsidR="00F07A19" w:rsidRPr="008C22A2">
        <w:rPr>
          <w:rFonts w:ascii="Arial" w:hAnsi="Arial" w:cs="Arial"/>
        </w:rPr>
        <w:t xml:space="preserve">OSUM, </w:t>
      </w:r>
      <w:r w:rsidR="00A10BB9" w:rsidRPr="008C22A2">
        <w:rPr>
          <w:rFonts w:ascii="Arial" w:hAnsi="Arial" w:cs="Arial"/>
        </w:rPr>
        <w:t xml:space="preserve">NOMA </w:t>
      </w:r>
      <w:r w:rsidR="001C45EC" w:rsidRPr="008C22A2">
        <w:rPr>
          <w:rFonts w:ascii="Arial" w:hAnsi="Arial" w:cs="Arial"/>
        </w:rPr>
        <w:t>conference</w:t>
      </w:r>
      <w:r w:rsidRPr="008C22A2">
        <w:rPr>
          <w:rFonts w:ascii="Arial" w:hAnsi="Arial" w:cs="Arial"/>
        </w:rPr>
        <w:t xml:space="preserve"> </w:t>
      </w:r>
      <w:r w:rsidR="001C45EC" w:rsidRPr="008C22A2">
        <w:rPr>
          <w:rFonts w:ascii="Arial" w:hAnsi="Arial" w:cs="Arial"/>
        </w:rPr>
        <w:t>meetings</w:t>
      </w:r>
      <w:r w:rsidR="00A10BB9" w:rsidRPr="008C22A2">
        <w:rPr>
          <w:rFonts w:ascii="Arial" w:hAnsi="Arial" w:cs="Arial"/>
        </w:rPr>
        <w:t xml:space="preserve"> - A</w:t>
      </w:r>
      <w:r w:rsidR="001C45EC" w:rsidRPr="008C22A2">
        <w:rPr>
          <w:rFonts w:ascii="Arial" w:hAnsi="Arial" w:cs="Arial"/>
        </w:rPr>
        <w:t>chieved</w:t>
      </w:r>
    </w:p>
    <w:p w:rsidR="001C45EC" w:rsidRPr="008C22A2" w:rsidRDefault="001C45EC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Meeting held with leadership team</w:t>
      </w:r>
      <w:r w:rsidR="00A10BB9" w:rsidRPr="008C22A2">
        <w:rPr>
          <w:rFonts w:ascii="Arial" w:hAnsi="Arial" w:cs="Arial"/>
        </w:rPr>
        <w:t>s</w:t>
      </w:r>
      <w:r w:rsidRPr="008C22A2">
        <w:rPr>
          <w:rFonts w:ascii="Arial" w:hAnsi="Arial" w:cs="Arial"/>
        </w:rPr>
        <w:t xml:space="preserve"> at AMO and AMCTO</w:t>
      </w:r>
    </w:p>
    <w:p w:rsidR="00A934E4" w:rsidRPr="008C22A2" w:rsidRDefault="00A934E4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Meetings held with OMA, OHS,</w:t>
      </w:r>
      <w:r w:rsidR="00A10BB9" w:rsidRPr="008C22A2">
        <w:rPr>
          <w:rFonts w:ascii="Arial" w:hAnsi="Arial" w:cs="Arial"/>
        </w:rPr>
        <w:t xml:space="preserve"> OAAG,</w:t>
      </w:r>
      <w:r w:rsidRPr="008C22A2">
        <w:rPr>
          <w:rFonts w:ascii="Arial" w:hAnsi="Arial" w:cs="Arial"/>
        </w:rPr>
        <w:t xml:space="preserve"> and other cultural institutions</w:t>
      </w:r>
      <w:r w:rsidR="00A10BB9" w:rsidRPr="008C22A2">
        <w:rPr>
          <w:rFonts w:ascii="Arial" w:hAnsi="Arial" w:cs="Arial"/>
        </w:rPr>
        <w:t xml:space="preserve"> to achieve GLAM sector alliance</w:t>
      </w:r>
      <w:r w:rsidRPr="008C22A2">
        <w:rPr>
          <w:rFonts w:ascii="Arial" w:hAnsi="Arial" w:cs="Arial"/>
        </w:rPr>
        <w:t>.</w:t>
      </w:r>
    </w:p>
    <w:p w:rsidR="001C45EC" w:rsidRPr="008C22A2" w:rsidRDefault="001C45EC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Meeting held with </w:t>
      </w:r>
      <w:r w:rsidR="00A10BB9" w:rsidRPr="008C22A2">
        <w:rPr>
          <w:rFonts w:ascii="Arial" w:hAnsi="Arial" w:cs="Arial"/>
        </w:rPr>
        <w:t xml:space="preserve">the </w:t>
      </w:r>
      <w:r w:rsidRPr="008C22A2">
        <w:rPr>
          <w:rFonts w:ascii="Arial" w:hAnsi="Arial" w:cs="Arial"/>
        </w:rPr>
        <w:t>leadership team at Ontario Trillium Foundation</w:t>
      </w:r>
      <w:r w:rsidR="00F07A19" w:rsidRPr="008C22A2">
        <w:rPr>
          <w:rFonts w:ascii="Arial" w:hAnsi="Arial" w:cs="Arial"/>
        </w:rPr>
        <w:t xml:space="preserve"> (OTF)</w:t>
      </w:r>
      <w:r w:rsidR="00A10BB9" w:rsidRPr="008C22A2">
        <w:rPr>
          <w:rFonts w:ascii="Arial" w:hAnsi="Arial" w:cs="Arial"/>
        </w:rPr>
        <w:t>.</w:t>
      </w:r>
    </w:p>
    <w:p w:rsidR="00A10BB9" w:rsidRPr="008C22A2" w:rsidRDefault="00A10BB9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Keynote on FOPL achievement and learning at the OMA Ontario Museum Association.</w:t>
      </w:r>
    </w:p>
    <w:p w:rsidR="00E11887" w:rsidRPr="008C22A2" w:rsidRDefault="001C45EC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GLAM summit </w:t>
      </w:r>
      <w:r w:rsidR="003A2284" w:rsidRPr="008C22A2">
        <w:rPr>
          <w:rFonts w:ascii="Arial" w:hAnsi="Arial" w:cs="Arial"/>
        </w:rPr>
        <w:t xml:space="preserve">(ONN, OMA, OHS, SOLS, etc.) </w:t>
      </w:r>
      <w:r w:rsidRPr="008C22A2">
        <w:rPr>
          <w:rFonts w:ascii="Arial" w:hAnsi="Arial" w:cs="Arial"/>
        </w:rPr>
        <w:t>coordination</w:t>
      </w:r>
      <w:r w:rsidR="00A10BB9" w:rsidRPr="008C22A2">
        <w:rPr>
          <w:rFonts w:ascii="Arial" w:hAnsi="Arial" w:cs="Arial"/>
        </w:rPr>
        <w:t xml:space="preserve"> presence </w:t>
      </w:r>
      <w:r w:rsidR="00A934E4" w:rsidRPr="008C22A2">
        <w:rPr>
          <w:rFonts w:ascii="Arial" w:hAnsi="Arial" w:cs="Arial"/>
        </w:rPr>
        <w:t>at OMA</w:t>
      </w:r>
      <w:r w:rsidR="007C0ED6" w:rsidRPr="008C22A2">
        <w:rPr>
          <w:rFonts w:ascii="Arial" w:hAnsi="Arial" w:cs="Arial"/>
        </w:rPr>
        <w:t xml:space="preserve"> Oct</w:t>
      </w:r>
      <w:r w:rsidR="00A934E4" w:rsidRPr="008C22A2">
        <w:rPr>
          <w:rFonts w:ascii="Arial" w:hAnsi="Arial" w:cs="Arial"/>
        </w:rPr>
        <w:t xml:space="preserve"> Conferen</w:t>
      </w:r>
      <w:r w:rsidR="007C0ED6" w:rsidRPr="008C22A2">
        <w:rPr>
          <w:rFonts w:ascii="Arial" w:hAnsi="Arial" w:cs="Arial"/>
        </w:rPr>
        <w:t>ce</w:t>
      </w:r>
    </w:p>
    <w:p w:rsidR="00E11887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lastRenderedPageBreak/>
        <w:t>Lobbying for First Nation Public Libraries, Ontario Digital Libraries, Public Library Program Funding Review, Community Hubs, Middle Years</w:t>
      </w:r>
      <w:r w:rsidR="00A10BB9" w:rsidRPr="008C22A2">
        <w:rPr>
          <w:rFonts w:ascii="Arial" w:hAnsi="Arial" w:cs="Arial"/>
        </w:rPr>
        <w:t xml:space="preserve"> achieved and archived and now </w:t>
      </w:r>
      <w:r w:rsidR="001C45EC" w:rsidRPr="008C22A2">
        <w:rPr>
          <w:rFonts w:ascii="Arial" w:hAnsi="Arial" w:cs="Arial"/>
        </w:rPr>
        <w:t>i</w:t>
      </w:r>
      <w:r w:rsidR="0056709A" w:rsidRPr="008C22A2">
        <w:rPr>
          <w:rFonts w:ascii="Arial" w:hAnsi="Arial" w:cs="Arial"/>
        </w:rPr>
        <w:t>n process</w:t>
      </w:r>
      <w:r w:rsidR="001C45EC" w:rsidRPr="008C22A2">
        <w:rPr>
          <w:rFonts w:ascii="Arial" w:hAnsi="Arial" w:cs="Arial"/>
        </w:rPr>
        <w:t xml:space="preserve"> of realignment</w:t>
      </w:r>
      <w:r w:rsidR="00F07A19" w:rsidRPr="008C22A2">
        <w:rPr>
          <w:rFonts w:ascii="Arial" w:hAnsi="Arial" w:cs="Arial"/>
        </w:rPr>
        <w:t>. The Culture Strategy consultations are over now</w:t>
      </w:r>
      <w:r w:rsidR="00A10BB9" w:rsidRPr="008C22A2">
        <w:rPr>
          <w:rFonts w:ascii="Arial" w:hAnsi="Arial" w:cs="Arial"/>
        </w:rPr>
        <w:t xml:space="preserve"> but continue to inform the Ministry</w:t>
      </w:r>
      <w:r w:rsidR="00F07A19" w:rsidRPr="008C22A2">
        <w:rPr>
          <w:rFonts w:ascii="Arial" w:hAnsi="Arial" w:cs="Arial"/>
        </w:rPr>
        <w:t>.</w:t>
      </w:r>
    </w:p>
    <w:p w:rsidR="00400B11" w:rsidRPr="008C22A2" w:rsidRDefault="00400B11" w:rsidP="008C22A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8C22A2">
        <w:rPr>
          <w:rFonts w:ascii="Arial" w:hAnsi="Arial" w:cs="Arial"/>
        </w:rPr>
        <w:t xml:space="preserve">Partnered with </w:t>
      </w:r>
      <w:r w:rsidR="00E11887" w:rsidRPr="008C22A2">
        <w:rPr>
          <w:rFonts w:ascii="Arial" w:hAnsi="Arial" w:cs="Arial"/>
        </w:rPr>
        <w:t xml:space="preserve">ORION </w:t>
      </w:r>
      <w:r w:rsidRPr="008C22A2">
        <w:rPr>
          <w:rFonts w:ascii="Arial" w:hAnsi="Arial" w:cs="Arial"/>
        </w:rPr>
        <w:t xml:space="preserve">on a </w:t>
      </w:r>
      <w:r w:rsidR="00E11887" w:rsidRPr="008C22A2">
        <w:rPr>
          <w:rFonts w:ascii="Arial" w:hAnsi="Arial" w:cs="Arial"/>
        </w:rPr>
        <w:t>broadband Pilot Initiative in the north</w:t>
      </w:r>
      <w:r w:rsidR="0056709A" w:rsidRPr="008C22A2">
        <w:rPr>
          <w:rFonts w:ascii="Arial" w:hAnsi="Arial" w:cs="Arial"/>
        </w:rPr>
        <w:t xml:space="preserve"> – In process</w:t>
      </w:r>
      <w:r w:rsidR="00A10BB9" w:rsidRPr="008C22A2">
        <w:rPr>
          <w:rFonts w:ascii="Arial" w:hAnsi="Arial" w:cs="Arial"/>
        </w:rPr>
        <w:t xml:space="preserve"> – expect $100 million broadband announcement in Thunder Bay.</w:t>
      </w:r>
      <w:r w:rsidRPr="008C22A2">
        <w:rPr>
          <w:rFonts w:ascii="Arial" w:hAnsi="Arial" w:cs="Arial"/>
        </w:rPr>
        <w:t xml:space="preserve">  </w:t>
      </w:r>
      <w:r w:rsidRPr="008C22A2">
        <w:rPr>
          <w:rFonts w:ascii="Arial" w:hAnsi="Arial" w:cs="Arial"/>
          <w:bCs/>
        </w:rPr>
        <w:t>We have a plan of action for improving broadband in Ontario and especially First Nations and the North.</w:t>
      </w:r>
    </w:p>
    <w:p w:rsidR="00E11887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Updated Peer Measurements &amp; Statistics for Ontario Public Libraries 2018 (2016 data)</w:t>
      </w:r>
      <w:r w:rsidR="0056709A" w:rsidRPr="008C22A2">
        <w:rPr>
          <w:rFonts w:ascii="Arial" w:hAnsi="Arial" w:cs="Arial"/>
        </w:rPr>
        <w:t xml:space="preserve"> – Achieved</w:t>
      </w:r>
      <w:r w:rsidR="00537764" w:rsidRPr="008C22A2">
        <w:rPr>
          <w:rFonts w:ascii="Arial" w:hAnsi="Arial" w:cs="Arial"/>
        </w:rPr>
        <w:t>.</w:t>
      </w:r>
    </w:p>
    <w:p w:rsidR="0056709A" w:rsidRPr="008C22A2" w:rsidRDefault="0056709A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Updated Peer Measurements &amp; Statistics for Ontario Public Libraries 2018 (2017 data) – </w:t>
      </w:r>
      <w:r w:rsidR="00A10BB9" w:rsidRPr="008C22A2">
        <w:rPr>
          <w:rFonts w:ascii="Arial" w:hAnsi="Arial" w:cs="Arial"/>
        </w:rPr>
        <w:t>Achieved</w:t>
      </w:r>
      <w:r w:rsidR="00A10BB9" w:rsidRPr="008C22A2">
        <w:rPr>
          <w:rFonts w:ascii="Arial" w:hAnsi="Arial" w:cs="Arial"/>
        </w:rPr>
        <w:t xml:space="preserve"> </w:t>
      </w:r>
      <w:r w:rsidR="001C45EC" w:rsidRPr="008C22A2">
        <w:rPr>
          <w:rFonts w:ascii="Arial" w:hAnsi="Arial" w:cs="Arial"/>
        </w:rPr>
        <w:t>in September</w:t>
      </w:r>
      <w:r w:rsidR="00F07A19" w:rsidRPr="008C22A2">
        <w:rPr>
          <w:rFonts w:ascii="Arial" w:hAnsi="Arial" w:cs="Arial"/>
        </w:rPr>
        <w:t xml:space="preserve"> (Earliest ever!)</w:t>
      </w:r>
      <w:r w:rsidR="00537764" w:rsidRPr="008C22A2">
        <w:rPr>
          <w:rFonts w:ascii="Arial" w:hAnsi="Arial" w:cs="Arial"/>
        </w:rPr>
        <w:t>.</w:t>
      </w:r>
    </w:p>
    <w:p w:rsidR="00E07EA1" w:rsidRPr="008C22A2" w:rsidRDefault="00E07EA1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Updated Peer Measurements &amp; Statistics for Ontario </w:t>
      </w:r>
      <w:r w:rsidRPr="008C22A2">
        <w:rPr>
          <w:rFonts w:ascii="Arial" w:hAnsi="Arial" w:cs="Arial"/>
        </w:rPr>
        <w:t xml:space="preserve">First Nation </w:t>
      </w:r>
      <w:r w:rsidRPr="008C22A2">
        <w:rPr>
          <w:rFonts w:ascii="Arial" w:hAnsi="Arial" w:cs="Arial"/>
        </w:rPr>
        <w:t>Public Libraries 2018 (2017 data) – Achieved in September (Earliest ever!)</w:t>
      </w:r>
      <w:r w:rsidR="00537764" w:rsidRPr="008C22A2">
        <w:rPr>
          <w:rFonts w:ascii="Arial" w:hAnsi="Arial" w:cs="Arial"/>
        </w:rPr>
        <w:t>.</w:t>
      </w:r>
    </w:p>
    <w:p w:rsidR="00E11887" w:rsidRPr="008C22A2" w:rsidRDefault="00E118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Working on the concept of an Ontario Digital </w:t>
      </w:r>
      <w:r w:rsidR="00F07A19" w:rsidRPr="008C22A2">
        <w:rPr>
          <w:rFonts w:ascii="Arial" w:hAnsi="Arial" w:cs="Arial"/>
        </w:rPr>
        <w:t xml:space="preserve">Public </w:t>
      </w:r>
      <w:r w:rsidRPr="008C22A2">
        <w:rPr>
          <w:rFonts w:ascii="Arial" w:hAnsi="Arial" w:cs="Arial"/>
        </w:rPr>
        <w:t>Library</w:t>
      </w:r>
      <w:r w:rsidR="0056709A" w:rsidRPr="008C22A2">
        <w:rPr>
          <w:rFonts w:ascii="Arial" w:hAnsi="Arial" w:cs="Arial"/>
        </w:rPr>
        <w:t xml:space="preserve"> –</w:t>
      </w:r>
      <w:r w:rsidR="00A10BB9" w:rsidRPr="008C22A2">
        <w:rPr>
          <w:rFonts w:ascii="Arial" w:hAnsi="Arial" w:cs="Arial"/>
        </w:rPr>
        <w:t xml:space="preserve"> Content in the Pipes - </w:t>
      </w:r>
      <w:r w:rsidR="00F07A19" w:rsidRPr="008C22A2">
        <w:rPr>
          <w:rFonts w:ascii="Arial" w:hAnsi="Arial" w:cs="Arial"/>
        </w:rPr>
        <w:t>there is interest with the new Minister</w:t>
      </w:r>
      <w:r w:rsidR="00537764" w:rsidRPr="008C22A2">
        <w:rPr>
          <w:rFonts w:ascii="Arial" w:hAnsi="Arial" w:cs="Arial"/>
        </w:rPr>
        <w:t>.</w:t>
      </w:r>
    </w:p>
    <w:p w:rsidR="00690287" w:rsidRPr="008C22A2" w:rsidRDefault="00690287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>Did member surveys on PLA Regulation 976 and the provincial Tagline for OPLW etc.</w:t>
      </w:r>
      <w:r w:rsidR="008510F2" w:rsidRPr="008C22A2">
        <w:rPr>
          <w:rFonts w:ascii="Arial" w:hAnsi="Arial" w:cs="Arial"/>
        </w:rPr>
        <w:t xml:space="preserve"> </w:t>
      </w:r>
      <w:r w:rsidR="001C45EC" w:rsidRPr="008C22A2">
        <w:rPr>
          <w:rFonts w:ascii="Arial" w:hAnsi="Arial" w:cs="Arial"/>
        </w:rPr>
        <w:t>–</w:t>
      </w:r>
      <w:r w:rsidR="008510F2" w:rsidRPr="008C22A2">
        <w:rPr>
          <w:rFonts w:ascii="Arial" w:hAnsi="Arial" w:cs="Arial"/>
        </w:rPr>
        <w:t xml:space="preserve"> Achieved</w:t>
      </w:r>
      <w:r w:rsidR="00FC0FA7" w:rsidRPr="008C22A2">
        <w:rPr>
          <w:rFonts w:ascii="Arial" w:hAnsi="Arial" w:cs="Arial"/>
        </w:rPr>
        <w:t>.</w:t>
      </w:r>
    </w:p>
    <w:p w:rsidR="00A10BB9" w:rsidRPr="008C22A2" w:rsidRDefault="001C45EC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8C22A2">
        <w:rPr>
          <w:rFonts w:ascii="Arial" w:hAnsi="Arial" w:cs="Arial"/>
        </w:rPr>
        <w:t>Worked with OLA and our government relations Counsel PA to realign our plans with the new government’s priorities.</w:t>
      </w:r>
    </w:p>
    <w:p w:rsidR="00A10BB9" w:rsidRPr="008C22A2" w:rsidRDefault="00A10BB9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8C22A2">
        <w:rPr>
          <w:rFonts w:ascii="Arial" w:hAnsi="Arial" w:cs="Arial"/>
        </w:rPr>
        <w:t>Continued our excellent collaboration with OLA et al, SOLS, and OLS-North.</w:t>
      </w:r>
    </w:p>
    <w:p w:rsidR="00A10BB9" w:rsidRPr="008C22A2" w:rsidRDefault="00A10BB9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8C22A2">
        <w:rPr>
          <w:rFonts w:ascii="Arial" w:hAnsi="Arial" w:cs="Arial"/>
        </w:rPr>
        <w:t>FOPL modernized all of its internal operational processes.</w:t>
      </w:r>
    </w:p>
    <w:p w:rsidR="00A10BB9" w:rsidRPr="008C22A2" w:rsidRDefault="00A10BB9" w:rsidP="008C22A2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Cs/>
        </w:rPr>
      </w:pPr>
      <w:r w:rsidRPr="008C22A2">
        <w:rPr>
          <w:rFonts w:ascii="Arial" w:hAnsi="Arial" w:cs="Arial"/>
        </w:rPr>
        <w:t>Updated</w:t>
      </w:r>
      <w:r w:rsidR="00400B11" w:rsidRPr="008C22A2">
        <w:rPr>
          <w:rFonts w:ascii="Arial" w:hAnsi="Arial" w:cs="Arial"/>
        </w:rPr>
        <w:t xml:space="preserve"> our SAGE</w:t>
      </w:r>
      <w:r w:rsidRPr="008C22A2">
        <w:rPr>
          <w:rFonts w:ascii="Arial" w:hAnsi="Arial" w:cs="Arial"/>
        </w:rPr>
        <w:t xml:space="preserve"> financial management software for AR/AP</w:t>
      </w:r>
      <w:r w:rsidR="00FC0FA7" w:rsidRPr="008C22A2">
        <w:rPr>
          <w:rFonts w:ascii="Arial" w:hAnsi="Arial" w:cs="Arial"/>
        </w:rPr>
        <w:t>.</w:t>
      </w:r>
    </w:p>
    <w:p w:rsidR="00A10BB9" w:rsidRPr="008C22A2" w:rsidRDefault="00A10BB9" w:rsidP="008C22A2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Cs/>
        </w:rPr>
      </w:pPr>
      <w:r w:rsidRPr="008C22A2">
        <w:rPr>
          <w:rFonts w:ascii="Arial" w:hAnsi="Arial" w:cs="Arial"/>
        </w:rPr>
        <w:t>Moved to ADP for payroll</w:t>
      </w:r>
      <w:r w:rsidR="00FC0FA7" w:rsidRPr="008C22A2">
        <w:rPr>
          <w:rFonts w:ascii="Arial" w:hAnsi="Arial" w:cs="Arial"/>
        </w:rPr>
        <w:t>.</w:t>
      </w:r>
    </w:p>
    <w:p w:rsidR="00A10BB9" w:rsidRPr="008C22A2" w:rsidRDefault="00A10BB9" w:rsidP="008C22A2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Cs/>
        </w:rPr>
      </w:pPr>
      <w:r w:rsidRPr="008C22A2">
        <w:rPr>
          <w:rFonts w:ascii="Arial" w:hAnsi="Arial" w:cs="Arial"/>
        </w:rPr>
        <w:t>Updated technology in office</w:t>
      </w:r>
      <w:r w:rsidR="00FC0FA7" w:rsidRPr="008C22A2">
        <w:rPr>
          <w:rFonts w:ascii="Arial" w:hAnsi="Arial" w:cs="Arial"/>
        </w:rPr>
        <w:t>.</w:t>
      </w:r>
    </w:p>
    <w:p w:rsidR="00400B11" w:rsidRPr="008C22A2" w:rsidRDefault="00400B11" w:rsidP="008C22A2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Cs/>
        </w:rPr>
      </w:pPr>
      <w:r w:rsidRPr="008C22A2">
        <w:rPr>
          <w:rFonts w:ascii="Arial" w:hAnsi="Arial" w:cs="Arial"/>
        </w:rPr>
        <w:t>Moved to TRL and settled in.</w:t>
      </w:r>
    </w:p>
    <w:p w:rsidR="00400B11" w:rsidRPr="008C22A2" w:rsidRDefault="00400B11" w:rsidP="008C22A2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bCs/>
        </w:rPr>
      </w:pPr>
      <w:r w:rsidRPr="008C22A2">
        <w:rPr>
          <w:rFonts w:ascii="Arial" w:hAnsi="Arial" w:cs="Arial"/>
          <w:bCs/>
        </w:rPr>
        <w:t>We have aligned the Working Groups with FOPL strategic Plan as well as ED reporting and goals.</w:t>
      </w:r>
    </w:p>
    <w:p w:rsidR="00400B11" w:rsidRPr="008C22A2" w:rsidRDefault="002C0D17" w:rsidP="008C22A2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Cs/>
        </w:rPr>
      </w:pPr>
      <w:r w:rsidRPr="008C22A2">
        <w:rPr>
          <w:rFonts w:ascii="Arial" w:hAnsi="Arial" w:cs="Arial"/>
          <w:bCs/>
        </w:rPr>
        <w:t xml:space="preserve">Updated and moved our </w:t>
      </w:r>
      <w:r w:rsidR="00E07EA1" w:rsidRPr="008C22A2">
        <w:rPr>
          <w:rFonts w:ascii="Arial" w:hAnsi="Arial" w:cs="Arial"/>
          <w:bCs/>
        </w:rPr>
        <w:t xml:space="preserve">Scotiabank </w:t>
      </w:r>
      <w:r w:rsidRPr="008C22A2">
        <w:rPr>
          <w:rFonts w:ascii="Arial" w:hAnsi="Arial" w:cs="Arial"/>
          <w:bCs/>
        </w:rPr>
        <w:t>branch banking relationships to be closer to TRL.</w:t>
      </w:r>
    </w:p>
    <w:p w:rsidR="008C22A2" w:rsidRPr="008C22A2" w:rsidRDefault="00A10BB9" w:rsidP="008C22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C22A2">
        <w:rPr>
          <w:rFonts w:ascii="Arial" w:hAnsi="Arial" w:cs="Arial"/>
        </w:rPr>
        <w:t xml:space="preserve">Delivered on the OMD marketing and branding plan and engaged our members and communities </w:t>
      </w:r>
      <w:r w:rsidR="00400B11" w:rsidRPr="008C22A2">
        <w:rPr>
          <w:rFonts w:ascii="Arial" w:hAnsi="Arial" w:cs="Arial"/>
        </w:rPr>
        <w:t>at</w:t>
      </w:r>
      <w:r w:rsidRPr="008C22A2">
        <w:rPr>
          <w:rFonts w:ascii="Arial" w:hAnsi="Arial" w:cs="Arial"/>
        </w:rPr>
        <w:t xml:space="preserve"> an increasingly higher level.</w:t>
      </w:r>
      <w:r w:rsidR="00400B11" w:rsidRPr="008C22A2">
        <w:rPr>
          <w:rFonts w:ascii="Arial" w:hAnsi="Arial" w:cs="Arial"/>
        </w:rPr>
        <w:t xml:space="preserve">  </w:t>
      </w:r>
      <w:r w:rsidR="00400B11" w:rsidRPr="008C22A2">
        <w:rPr>
          <w:rFonts w:ascii="Arial" w:hAnsi="Arial" w:cs="Arial"/>
          <w:bCs/>
        </w:rPr>
        <w:t>The Open Media Desk (OMD) project is successfully changing the marketing culture of Ontario public libraries and providing a framework to influence our public and the government.</w:t>
      </w:r>
      <w:r w:rsidR="00400B11" w:rsidRPr="008C22A2">
        <w:rPr>
          <w:rFonts w:ascii="Arial" w:hAnsi="Arial" w:cs="Arial"/>
          <w:bCs/>
        </w:rPr>
        <w:t xml:space="preserve">  </w:t>
      </w:r>
      <w:r w:rsidR="00400B11" w:rsidRPr="008C22A2">
        <w:rPr>
          <w:rFonts w:ascii="Arial" w:hAnsi="Arial" w:cs="Arial"/>
        </w:rPr>
        <w:t>One sou</w:t>
      </w:r>
      <w:r w:rsidR="00400B11" w:rsidRPr="008C22A2">
        <w:rPr>
          <w:rFonts w:ascii="Arial" w:hAnsi="Arial" w:cs="Arial"/>
        </w:rPr>
        <w:t>ndbite is that one ele</w:t>
      </w:r>
      <w:r w:rsidR="00400B11" w:rsidRPr="008C22A2">
        <w:rPr>
          <w:rFonts w:ascii="Arial" w:hAnsi="Arial" w:cs="Arial"/>
        </w:rPr>
        <w:t>ction video received 15,000 hits at a single library system.  Another system redeveloped them to appear on their screens in the library in continuous loop.</w:t>
      </w:r>
      <w:r w:rsidR="008C22A2" w:rsidRPr="008C22A2">
        <w:rPr>
          <w:rFonts w:ascii="Arial" w:hAnsi="Arial" w:cs="Arial"/>
        </w:rPr>
        <w:t xml:space="preserve">  </w:t>
      </w:r>
      <w:r w:rsidR="008C22A2" w:rsidRPr="008C22A2">
        <w:rPr>
          <w:rFonts w:ascii="Arial" w:hAnsi="Arial" w:cs="Arial"/>
        </w:rPr>
        <w:t>OMD is building sustainable e-learning for the project as a legacy.</w:t>
      </w:r>
      <w:r w:rsidR="008C22A2" w:rsidRPr="008C22A2">
        <w:rPr>
          <w:rFonts w:ascii="Arial" w:hAnsi="Arial" w:cs="Arial"/>
        </w:rPr>
        <w:t xml:space="preserve">  </w:t>
      </w:r>
      <w:r w:rsidR="008C22A2" w:rsidRPr="008C22A2">
        <w:rPr>
          <w:rFonts w:ascii="Arial" w:hAnsi="Arial" w:cs="Arial"/>
        </w:rPr>
        <w:t>OMD introduced the OMD News Room to source great content on value and impact for our members.</w:t>
      </w:r>
    </w:p>
    <w:p w:rsidR="000921CF" w:rsidRPr="008C22A2" w:rsidRDefault="000921CF" w:rsidP="008C22A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8C22A2">
        <w:rPr>
          <w:rFonts w:ascii="Arial" w:hAnsi="Arial" w:cs="Arial"/>
          <w:bCs/>
        </w:rPr>
        <w:t>We continue to provide HR capacity improvements through LearnHQ, webinars, Symposia, and our social media / blog activities.</w:t>
      </w:r>
    </w:p>
    <w:p w:rsidR="00FC0FA7" w:rsidRPr="008C22A2" w:rsidRDefault="00FC0FA7" w:rsidP="008C22A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8C22A2">
        <w:rPr>
          <w:rFonts w:ascii="Arial" w:hAnsi="Arial" w:cs="Arial"/>
          <w:bCs/>
        </w:rPr>
        <w:t>Accomplished one survey of high potential leadership candidates in libraries and surveying CEOs presently.  The HR Working Group will do the analysis and gapping insights.</w:t>
      </w:r>
    </w:p>
    <w:p w:rsidR="000921CF" w:rsidRPr="002C0D17" w:rsidRDefault="0056709A" w:rsidP="00D638C8">
      <w:pPr>
        <w:spacing w:after="0" w:line="240" w:lineRule="auto"/>
        <w:rPr>
          <w:rFonts w:ascii="Arial" w:hAnsi="Arial" w:cs="Arial"/>
          <w:b/>
          <w:bCs/>
        </w:rPr>
      </w:pPr>
      <w:r w:rsidRPr="002C0D17">
        <w:rPr>
          <w:rFonts w:ascii="Arial" w:hAnsi="Arial" w:cs="Arial"/>
          <w:b/>
          <w:bCs/>
        </w:rPr>
        <w:t>Summary:</w:t>
      </w:r>
    </w:p>
    <w:p w:rsidR="00B8032D" w:rsidRPr="002C0D17" w:rsidRDefault="00B8032D" w:rsidP="00953D00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These four priorities compr</w:t>
      </w:r>
      <w:r w:rsidR="00D6445B" w:rsidRPr="002C0D17">
        <w:rPr>
          <w:rFonts w:ascii="Arial" w:hAnsi="Arial" w:cs="Arial"/>
        </w:rPr>
        <w:t>ise the Board direction to the Executive D</w:t>
      </w:r>
      <w:r w:rsidRPr="002C0D17">
        <w:rPr>
          <w:rFonts w:ascii="Arial" w:hAnsi="Arial" w:cs="Arial"/>
        </w:rPr>
        <w:t>irector</w:t>
      </w:r>
      <w:r w:rsidR="002C0D17">
        <w:rPr>
          <w:rFonts w:ascii="Arial" w:hAnsi="Arial" w:cs="Arial"/>
        </w:rPr>
        <w:t xml:space="preserve"> and contain a little more detail</w:t>
      </w:r>
      <w:r w:rsidRPr="002C0D17">
        <w:rPr>
          <w:rFonts w:ascii="Arial" w:hAnsi="Arial" w:cs="Arial"/>
        </w:rPr>
        <w:t>.</w:t>
      </w:r>
    </w:p>
    <w:p w:rsidR="005E4085" w:rsidRPr="002C0D17" w:rsidRDefault="005E4085" w:rsidP="00B8032D">
      <w:pPr>
        <w:spacing w:after="0" w:line="240" w:lineRule="auto"/>
        <w:rPr>
          <w:rFonts w:ascii="Arial" w:hAnsi="Arial" w:cs="Arial"/>
        </w:rPr>
      </w:pPr>
    </w:p>
    <w:p w:rsidR="00B8032D" w:rsidRPr="002C0D17" w:rsidRDefault="00485B7E" w:rsidP="00953D00">
      <w:pPr>
        <w:rPr>
          <w:rFonts w:ascii="Arial" w:hAnsi="Arial" w:cs="Arial"/>
        </w:rPr>
      </w:pPr>
      <w:r w:rsidRPr="002C0D17">
        <w:rPr>
          <w:rFonts w:ascii="Arial" w:hAnsi="Arial" w:cs="Arial"/>
          <w:b/>
          <w:bCs/>
          <w:i/>
          <w:iCs/>
        </w:rPr>
        <w:t>First</w:t>
      </w:r>
      <w:r w:rsidR="005E4085" w:rsidRPr="002C0D17">
        <w:rPr>
          <w:rFonts w:ascii="Arial" w:hAnsi="Arial" w:cs="Arial"/>
          <w:b/>
          <w:bCs/>
          <w:i/>
          <w:iCs/>
        </w:rPr>
        <w:t xml:space="preserve"> Quarter Strategic Activities and Initiatives 2016-2020</w:t>
      </w:r>
      <w:r w:rsidRPr="002C0D17">
        <w:rPr>
          <w:rFonts w:ascii="Arial" w:hAnsi="Arial" w:cs="Arial"/>
          <w:b/>
          <w:bCs/>
          <w:i/>
          <w:iCs/>
        </w:rPr>
        <w:t xml:space="preserve"> (with some history for new board members)</w:t>
      </w:r>
    </w:p>
    <w:p w:rsidR="00AD2B79" w:rsidRPr="002C0D17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  <w:color w:val="4F81BD" w:themeColor="accent1"/>
        </w:rPr>
      </w:pPr>
      <w:r w:rsidRPr="002C0D17">
        <w:rPr>
          <w:rFonts w:ascii="Arial" w:hAnsi="Arial" w:cs="Arial"/>
          <w:b/>
          <w:bCs/>
          <w:color w:val="4F81BD" w:themeColor="accent1"/>
        </w:rPr>
        <w:t>Addressing the community’s needs with respect to the Public Library Funding Review under the Culture Strategy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1C45EC" w:rsidRPr="002C0D17" w:rsidRDefault="004322CD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received $</w:t>
      </w:r>
      <w:r w:rsidR="001C45EC" w:rsidRPr="002C0D17">
        <w:rPr>
          <w:rFonts w:ascii="Arial" w:hAnsi="Arial" w:cs="Arial"/>
        </w:rPr>
        <w:t>80</w:t>
      </w:r>
      <w:r w:rsidRPr="002C0D17">
        <w:rPr>
          <w:rFonts w:ascii="Arial" w:hAnsi="Arial" w:cs="Arial"/>
        </w:rPr>
        <w:t xml:space="preserve"> million in additional, sustainable (3 year) funding for public libraries.  This includes a doubling of the PLOG and $28 million for an Ontario Digital Public Library</w:t>
      </w:r>
      <w:r w:rsidR="001C45EC" w:rsidRPr="002C0D17">
        <w:rPr>
          <w:rFonts w:ascii="Arial" w:hAnsi="Arial" w:cs="Arial"/>
        </w:rPr>
        <w:t xml:space="preserve"> and $1 million for FN libraries</w:t>
      </w:r>
      <w:r w:rsidRPr="002C0D17">
        <w:rPr>
          <w:rFonts w:ascii="Arial" w:hAnsi="Arial" w:cs="Arial"/>
        </w:rPr>
        <w:t>.</w:t>
      </w:r>
      <w:r w:rsidR="0056709A" w:rsidRPr="002C0D17">
        <w:rPr>
          <w:rFonts w:ascii="Arial" w:hAnsi="Arial" w:cs="Arial"/>
        </w:rPr>
        <w:t xml:space="preserve"> </w:t>
      </w:r>
      <w:r w:rsidR="00400B11" w:rsidRPr="002C0D17">
        <w:rPr>
          <w:rFonts w:ascii="Arial" w:hAnsi="Arial" w:cs="Arial"/>
        </w:rPr>
        <w:t>We await the new government’s response but there is not a “NO” yet.</w:t>
      </w:r>
    </w:p>
    <w:p w:rsidR="007C55CC" w:rsidRPr="002C0D17" w:rsidRDefault="007C55CC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lastRenderedPageBreak/>
        <w:t xml:space="preserve">We hired a professional lobbying form, Counsel Public Relations, in partnership with OLA, and they are gaining </w:t>
      </w:r>
      <w:r w:rsidR="003743FC" w:rsidRPr="002C0D17">
        <w:rPr>
          <w:rFonts w:ascii="Arial" w:hAnsi="Arial" w:cs="Arial"/>
        </w:rPr>
        <w:t xml:space="preserve">many </w:t>
      </w:r>
      <w:r w:rsidRPr="002C0D17">
        <w:rPr>
          <w:rFonts w:ascii="Arial" w:hAnsi="Arial" w:cs="Arial"/>
        </w:rPr>
        <w:t>wins for us.</w:t>
      </w:r>
      <w:r w:rsidR="003743FC" w:rsidRPr="002C0D17">
        <w:rPr>
          <w:rFonts w:ascii="Arial" w:hAnsi="Arial" w:cs="Arial"/>
        </w:rPr>
        <w:t xml:space="preserve">  Their advice is invaluable and we a</w:t>
      </w:r>
      <w:r w:rsidR="004322CD" w:rsidRPr="002C0D17">
        <w:rPr>
          <w:rFonts w:ascii="Arial" w:hAnsi="Arial" w:cs="Arial"/>
        </w:rPr>
        <w:t>re doing great with them planning for 2018’s AMO,</w:t>
      </w:r>
      <w:r w:rsidR="003743FC" w:rsidRPr="002C0D17">
        <w:rPr>
          <w:rFonts w:ascii="Arial" w:hAnsi="Arial" w:cs="Arial"/>
        </w:rPr>
        <w:t xml:space="preserve"> Library Day at QP as well as the </w:t>
      </w:r>
      <w:r w:rsidR="004322CD" w:rsidRPr="002C0D17">
        <w:rPr>
          <w:rFonts w:ascii="Arial" w:hAnsi="Arial" w:cs="Arial"/>
        </w:rPr>
        <w:t>elections</w:t>
      </w:r>
      <w:r w:rsidR="003743FC" w:rsidRPr="002C0D17">
        <w:rPr>
          <w:rFonts w:ascii="Arial" w:hAnsi="Arial" w:cs="Arial"/>
        </w:rPr>
        <w:t>.</w:t>
      </w:r>
      <w:r w:rsidR="004322CD" w:rsidRPr="002C0D17">
        <w:rPr>
          <w:rFonts w:ascii="Arial" w:hAnsi="Arial" w:cs="Arial"/>
        </w:rPr>
        <w:t xml:space="preserve">  </w:t>
      </w:r>
    </w:p>
    <w:p w:rsidR="00A65EB5" w:rsidRPr="002C0D17" w:rsidRDefault="00A65EB5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were successful in </w:t>
      </w:r>
      <w:r w:rsidR="007B4E30" w:rsidRPr="002C0D17">
        <w:rPr>
          <w:rFonts w:ascii="Arial" w:hAnsi="Arial" w:cs="Arial"/>
        </w:rPr>
        <w:t>supporting</w:t>
      </w:r>
      <w:r w:rsidRPr="002C0D17">
        <w:rPr>
          <w:rFonts w:ascii="Arial" w:hAnsi="Arial" w:cs="Arial"/>
        </w:rPr>
        <w:t xml:space="preserve"> the CELA funding renew</w:t>
      </w:r>
      <w:r w:rsidR="007B4E30" w:rsidRPr="002C0D17">
        <w:rPr>
          <w:rFonts w:ascii="Arial" w:hAnsi="Arial" w:cs="Arial"/>
        </w:rPr>
        <w:t>al</w:t>
      </w:r>
      <w:r w:rsidRPr="002C0D17">
        <w:rPr>
          <w:rFonts w:ascii="Arial" w:hAnsi="Arial" w:cs="Arial"/>
        </w:rPr>
        <w:t xml:space="preserve"> along with CELA.</w:t>
      </w:r>
      <w:r w:rsidR="00FE5E2E" w:rsidRPr="002C0D17">
        <w:rPr>
          <w:rFonts w:ascii="Arial" w:hAnsi="Arial" w:cs="Arial"/>
        </w:rPr>
        <w:t xml:space="preserve">  We sent a letter of support for the 2018 budget</w:t>
      </w:r>
      <w:r w:rsidR="004322CD" w:rsidRPr="002C0D17">
        <w:rPr>
          <w:rFonts w:ascii="Arial" w:hAnsi="Arial" w:cs="Arial"/>
        </w:rPr>
        <w:t xml:space="preserve"> and it was funded</w:t>
      </w:r>
      <w:r w:rsidR="00FE5E2E" w:rsidRPr="002C0D17">
        <w:rPr>
          <w:rFonts w:ascii="Arial" w:hAnsi="Arial" w:cs="Arial"/>
        </w:rPr>
        <w:t>.</w:t>
      </w:r>
    </w:p>
    <w:p w:rsidR="00A65EB5" w:rsidRPr="002C0D17" w:rsidRDefault="00A65EB5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were successful in getting the connectivity funding restored in partnership with others</w:t>
      </w:r>
      <w:r w:rsidR="004322CD" w:rsidRPr="002C0D17">
        <w:rPr>
          <w:rFonts w:ascii="Arial" w:hAnsi="Arial" w:cs="Arial"/>
        </w:rPr>
        <w:t xml:space="preserve"> in 2017</w:t>
      </w:r>
      <w:r w:rsidRPr="002C0D17">
        <w:rPr>
          <w:rFonts w:ascii="Arial" w:hAnsi="Arial" w:cs="Arial"/>
        </w:rPr>
        <w:t>.</w:t>
      </w:r>
    </w:p>
    <w:p w:rsidR="00BE11AC" w:rsidRPr="002C0D17" w:rsidRDefault="00BE11AC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have been consulted on the Ontario Digital </w:t>
      </w:r>
      <w:r w:rsidR="004322CD" w:rsidRPr="002C0D17">
        <w:rPr>
          <w:rFonts w:ascii="Arial" w:hAnsi="Arial" w:cs="Arial"/>
        </w:rPr>
        <w:t xml:space="preserve">Public </w:t>
      </w:r>
      <w:r w:rsidRPr="002C0D17">
        <w:rPr>
          <w:rFonts w:ascii="Arial" w:hAnsi="Arial" w:cs="Arial"/>
        </w:rPr>
        <w:t xml:space="preserve">Library initiative. </w:t>
      </w:r>
    </w:p>
    <w:p w:rsidR="00C33EC9" w:rsidRPr="002C0D17" w:rsidRDefault="00C33EC9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ha</w:t>
      </w:r>
      <w:r w:rsidR="007B4E30" w:rsidRPr="002C0D17">
        <w:rPr>
          <w:rFonts w:ascii="Arial" w:hAnsi="Arial" w:cs="Arial"/>
        </w:rPr>
        <w:t>d</w:t>
      </w:r>
      <w:r w:rsidRPr="002C0D17">
        <w:rPr>
          <w:rFonts w:ascii="Arial" w:hAnsi="Arial" w:cs="Arial"/>
        </w:rPr>
        <w:t xml:space="preserve"> a</w:t>
      </w:r>
      <w:r w:rsidR="007B4E30" w:rsidRPr="002C0D17">
        <w:rPr>
          <w:rFonts w:ascii="Arial" w:hAnsi="Arial" w:cs="Arial"/>
        </w:rPr>
        <w:t xml:space="preserve"> successful </w:t>
      </w:r>
      <w:r w:rsidRPr="002C0D17">
        <w:rPr>
          <w:rFonts w:ascii="Arial" w:hAnsi="Arial" w:cs="Arial"/>
        </w:rPr>
        <w:t>Library Day at Queen’s Park on Nov. 23,</w:t>
      </w:r>
      <w:r w:rsidR="003758A4" w:rsidRPr="002C0D17">
        <w:rPr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>2017.</w:t>
      </w:r>
    </w:p>
    <w:p w:rsidR="00690287" w:rsidRPr="002C0D17" w:rsidRDefault="00690287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Stephen did a survey using SurveyMonkey about Regulation 976 with great feedback which we have shared with the Ministry.  They were delighted.</w:t>
      </w:r>
    </w:p>
    <w:p w:rsidR="00C33EC9" w:rsidRPr="002C0D17" w:rsidRDefault="00C33EC9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</w:t>
      </w:r>
      <w:r w:rsidR="004322CD" w:rsidRPr="002C0D17">
        <w:rPr>
          <w:rFonts w:ascii="Arial" w:hAnsi="Arial" w:cs="Arial"/>
        </w:rPr>
        <w:t>had</w:t>
      </w:r>
      <w:r w:rsidRPr="002C0D17">
        <w:rPr>
          <w:rFonts w:ascii="Arial" w:hAnsi="Arial" w:cs="Arial"/>
        </w:rPr>
        <w:t xml:space="preserve"> a</w:t>
      </w:r>
      <w:r w:rsidR="004322CD" w:rsidRPr="002C0D17">
        <w:rPr>
          <w:rFonts w:ascii="Arial" w:hAnsi="Arial" w:cs="Arial"/>
        </w:rPr>
        <w:t xml:space="preserve"> joint</w:t>
      </w:r>
      <w:r w:rsidRPr="002C0D17">
        <w:rPr>
          <w:rFonts w:ascii="Arial" w:hAnsi="Arial" w:cs="Arial"/>
        </w:rPr>
        <w:t xml:space="preserve"> booth for ROMA in Toronto in January 2018 on </w:t>
      </w:r>
      <w:r w:rsidR="003758A4" w:rsidRPr="002C0D17">
        <w:rPr>
          <w:rFonts w:ascii="Arial" w:hAnsi="Arial" w:cs="Arial"/>
        </w:rPr>
        <w:t>SOL</w:t>
      </w:r>
      <w:r w:rsidR="00A65EB5" w:rsidRPr="002C0D17">
        <w:rPr>
          <w:rFonts w:ascii="Arial" w:hAnsi="Arial" w:cs="Arial"/>
        </w:rPr>
        <w:t>S</w:t>
      </w:r>
      <w:r w:rsidR="003758A4" w:rsidRPr="002C0D17">
        <w:rPr>
          <w:rFonts w:ascii="Arial" w:hAnsi="Arial" w:cs="Arial"/>
        </w:rPr>
        <w:t>’</w:t>
      </w:r>
      <w:r w:rsidR="003743FC" w:rsidRPr="002C0D17">
        <w:rPr>
          <w:rFonts w:ascii="Arial" w:hAnsi="Arial" w:cs="Arial"/>
        </w:rPr>
        <w:t xml:space="preserve"> and ARUPLO’s </w:t>
      </w:r>
      <w:r w:rsidRPr="002C0D17">
        <w:rPr>
          <w:rFonts w:ascii="Arial" w:hAnsi="Arial" w:cs="Arial"/>
        </w:rPr>
        <w:t>dollar.</w:t>
      </w:r>
    </w:p>
    <w:p w:rsidR="00AD2B79" w:rsidRPr="002C0D17" w:rsidRDefault="00AD2B79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Gained endorsement from ALL public library associations and agencies for a Joint Discussion Paper as a written response to the Ontario Culture Strategy and the Public Library Program Funding Review [PLPFR].</w:t>
      </w:r>
    </w:p>
    <w:p w:rsidR="00AD2B79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FOPL c</w:t>
      </w:r>
      <w:r w:rsidR="00AD2B79" w:rsidRPr="002C0D17">
        <w:rPr>
          <w:rFonts w:ascii="Arial" w:hAnsi="Arial" w:cs="Arial"/>
        </w:rPr>
        <w:t xml:space="preserve">onsulted with the Ministry of Culture on the process for the </w:t>
      </w:r>
      <w:r w:rsidR="00C33EC9" w:rsidRPr="002C0D17">
        <w:rPr>
          <w:rFonts w:ascii="Arial" w:hAnsi="Arial" w:cs="Arial"/>
        </w:rPr>
        <w:t xml:space="preserve">PLPFR </w:t>
      </w:r>
      <w:r w:rsidR="00AD2B79" w:rsidRPr="002C0D17">
        <w:rPr>
          <w:rFonts w:ascii="Arial" w:hAnsi="Arial" w:cs="Arial"/>
        </w:rPr>
        <w:t>consultations.</w:t>
      </w:r>
      <w:r w:rsidR="003A1792" w:rsidRPr="002C0D17">
        <w:rPr>
          <w:rFonts w:ascii="Arial" w:hAnsi="Arial" w:cs="Arial"/>
        </w:rPr>
        <w:t xml:space="preserve">  More will occur around the PLOG and the ODPL.</w:t>
      </w:r>
    </w:p>
    <w:p w:rsidR="00187AF4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FOPL had two attendees (including our Chair) at </w:t>
      </w:r>
      <w:r w:rsidR="007C55CC" w:rsidRPr="002C0D17">
        <w:rPr>
          <w:rFonts w:ascii="Arial" w:hAnsi="Arial" w:cs="Arial"/>
        </w:rPr>
        <w:t>all</w:t>
      </w:r>
      <w:r w:rsidR="007B4E30" w:rsidRPr="002C0D17">
        <w:rPr>
          <w:rFonts w:ascii="Arial" w:hAnsi="Arial" w:cs="Arial"/>
        </w:rPr>
        <w:t xml:space="preserve"> PLPFR </w:t>
      </w:r>
      <w:r w:rsidRPr="002C0D17">
        <w:rPr>
          <w:rFonts w:ascii="Arial" w:hAnsi="Arial" w:cs="Arial"/>
        </w:rPr>
        <w:t>consultations (Community Hubs &amp; Leadership/innovation as well as Standards and Measurements and Digital Service</w:t>
      </w:r>
      <w:r w:rsidR="007C55CC" w:rsidRPr="002C0D17">
        <w:rPr>
          <w:rFonts w:ascii="Arial" w:hAnsi="Arial" w:cs="Arial"/>
        </w:rPr>
        <w:t>s</w:t>
      </w:r>
      <w:r w:rsidRPr="002C0D17">
        <w:rPr>
          <w:rFonts w:ascii="Arial" w:hAnsi="Arial" w:cs="Arial"/>
        </w:rPr>
        <w:t>.)</w:t>
      </w:r>
    </w:p>
    <w:p w:rsidR="00065802" w:rsidRPr="002C0D17" w:rsidRDefault="0006580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Attended and spoke at two </w:t>
      </w:r>
      <w:r w:rsidR="007B4E30" w:rsidRPr="002C0D17">
        <w:rPr>
          <w:rFonts w:ascii="Arial" w:hAnsi="Arial" w:cs="Arial"/>
        </w:rPr>
        <w:t>201</w:t>
      </w:r>
      <w:r w:rsidR="003A1792" w:rsidRPr="002C0D17">
        <w:rPr>
          <w:rFonts w:ascii="Arial" w:hAnsi="Arial" w:cs="Arial"/>
        </w:rPr>
        <w:t>8</w:t>
      </w:r>
      <w:r w:rsidR="007B4E30" w:rsidRPr="002C0D17">
        <w:rPr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>Provincial Budget consultations.</w:t>
      </w:r>
    </w:p>
    <w:p w:rsidR="00187AF4" w:rsidRPr="002C0D17" w:rsidRDefault="0006580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Wrote and submitted a Budget 201</w:t>
      </w:r>
      <w:r w:rsidR="003A1792" w:rsidRPr="002C0D17">
        <w:rPr>
          <w:rFonts w:ascii="Arial" w:hAnsi="Arial" w:cs="Arial"/>
        </w:rPr>
        <w:t>8</w:t>
      </w:r>
      <w:r w:rsidRPr="002C0D17">
        <w:rPr>
          <w:rFonts w:ascii="Arial" w:hAnsi="Arial" w:cs="Arial"/>
        </w:rPr>
        <w:t xml:space="preserve"> </w:t>
      </w:r>
      <w:r w:rsidR="003A1792" w:rsidRPr="002C0D17">
        <w:rPr>
          <w:rFonts w:ascii="Arial" w:hAnsi="Arial" w:cs="Arial"/>
        </w:rPr>
        <w:t>“ASK”</w:t>
      </w:r>
      <w:r w:rsidRPr="002C0D17">
        <w:rPr>
          <w:rFonts w:ascii="Arial" w:hAnsi="Arial" w:cs="Arial"/>
        </w:rPr>
        <w:t xml:space="preserve"> to the Minister of Finance.</w:t>
      </w:r>
    </w:p>
    <w:p w:rsidR="003A1792" w:rsidRPr="002C0D17" w:rsidRDefault="003A179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have been very successful in gaining support from Municipal Councils across Ontario as well as library boards supporting the “ASK”.  Additionally</w:t>
      </w:r>
      <w:r w:rsidR="00400B11" w:rsidRPr="002C0D17">
        <w:rPr>
          <w:rFonts w:ascii="Arial" w:hAnsi="Arial" w:cs="Arial"/>
        </w:rPr>
        <w:t>,</w:t>
      </w:r>
      <w:r w:rsidRPr="002C0D17">
        <w:rPr>
          <w:rFonts w:ascii="Arial" w:hAnsi="Arial" w:cs="Arial"/>
        </w:rPr>
        <w:t xml:space="preserve"> we have done well in a campaign of thank </w:t>
      </w:r>
      <w:proofErr w:type="spellStart"/>
      <w:r w:rsidRPr="002C0D17">
        <w:rPr>
          <w:rFonts w:ascii="Arial" w:hAnsi="Arial" w:cs="Arial"/>
        </w:rPr>
        <w:t>you’s</w:t>
      </w:r>
      <w:proofErr w:type="spellEnd"/>
      <w:r w:rsidRPr="002C0D17">
        <w:rPr>
          <w:rFonts w:ascii="Arial" w:hAnsi="Arial" w:cs="Arial"/>
        </w:rPr>
        <w:t xml:space="preserve"> for the budget commitment.</w:t>
      </w:r>
    </w:p>
    <w:p w:rsidR="00065802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were successful in gaining $1 million in #BudgetTalks funding and are advising the </w:t>
      </w:r>
      <w:r w:rsidR="00D6445B" w:rsidRPr="002C0D17">
        <w:rPr>
          <w:rFonts w:ascii="Arial" w:hAnsi="Arial" w:cs="Arial"/>
        </w:rPr>
        <w:t>M</w:t>
      </w:r>
      <w:r w:rsidRPr="002C0D17">
        <w:rPr>
          <w:rFonts w:ascii="Arial" w:hAnsi="Arial" w:cs="Arial"/>
        </w:rPr>
        <w:t>inistry on this project over the summer.</w:t>
      </w:r>
    </w:p>
    <w:p w:rsidR="00187AF4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</w:t>
      </w:r>
      <w:r w:rsidR="007C55CC" w:rsidRPr="002C0D17">
        <w:rPr>
          <w:rFonts w:ascii="Arial" w:hAnsi="Arial" w:cs="Arial"/>
        </w:rPr>
        <w:t>were successful in an additional $2.0</w:t>
      </w:r>
      <w:r w:rsidRPr="002C0D17">
        <w:rPr>
          <w:rFonts w:ascii="Arial" w:hAnsi="Arial" w:cs="Arial"/>
        </w:rPr>
        <w:t xml:space="preserve"> million in funding.  We </w:t>
      </w:r>
      <w:r w:rsidR="007C55CC" w:rsidRPr="002C0D17">
        <w:rPr>
          <w:rFonts w:ascii="Arial" w:hAnsi="Arial" w:cs="Arial"/>
        </w:rPr>
        <w:t>were</w:t>
      </w:r>
      <w:r w:rsidRPr="002C0D17">
        <w:rPr>
          <w:rFonts w:ascii="Arial" w:hAnsi="Arial" w:cs="Arial"/>
        </w:rPr>
        <w:t xml:space="preserve"> consulted on this </w:t>
      </w:r>
      <w:r w:rsidR="007C55CC" w:rsidRPr="002C0D17">
        <w:rPr>
          <w:rFonts w:ascii="Arial" w:hAnsi="Arial" w:cs="Arial"/>
        </w:rPr>
        <w:t xml:space="preserve">and it </w:t>
      </w:r>
      <w:r w:rsidR="003A1792" w:rsidRPr="002C0D17">
        <w:rPr>
          <w:rFonts w:ascii="Arial" w:hAnsi="Arial" w:cs="Arial"/>
        </w:rPr>
        <w:t>was made</w:t>
      </w:r>
      <w:r w:rsidR="007C55CC" w:rsidRPr="002C0D17">
        <w:rPr>
          <w:rFonts w:ascii="Arial" w:hAnsi="Arial" w:cs="Arial"/>
        </w:rPr>
        <w:t xml:space="preserve"> available to our libraries in September 2017 for technology programs.</w:t>
      </w:r>
    </w:p>
    <w:p w:rsidR="00187AF4" w:rsidRPr="002C0D17" w:rsidRDefault="00187AF4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The Indigenous Libraries review by external consultants </w:t>
      </w:r>
      <w:r w:rsidR="007B4E30" w:rsidRPr="002C0D17">
        <w:rPr>
          <w:rFonts w:ascii="Arial" w:hAnsi="Arial" w:cs="Arial"/>
        </w:rPr>
        <w:t>was</w:t>
      </w:r>
      <w:r w:rsidR="007C55CC" w:rsidRPr="002C0D17">
        <w:rPr>
          <w:rFonts w:ascii="Arial" w:hAnsi="Arial" w:cs="Arial"/>
        </w:rPr>
        <w:t xml:space="preserve"> released </w:t>
      </w:r>
      <w:r w:rsidR="007B4E30" w:rsidRPr="002C0D17">
        <w:rPr>
          <w:rFonts w:ascii="Arial" w:hAnsi="Arial" w:cs="Arial"/>
        </w:rPr>
        <w:t>and FOPL was widely referenced.</w:t>
      </w:r>
      <w:r w:rsidR="003A1792" w:rsidRPr="002C0D17">
        <w:rPr>
          <w:rFonts w:ascii="Arial" w:hAnsi="Arial" w:cs="Arial"/>
        </w:rPr>
        <w:t xml:space="preserve">  We expect this to be released in the spring of 2018 with additional funding for FN libraries and salaries.</w:t>
      </w:r>
    </w:p>
    <w:p w:rsidR="00666640" w:rsidRPr="002C0D17" w:rsidRDefault="00666640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Released 201</w:t>
      </w:r>
      <w:r w:rsidR="003A1792" w:rsidRPr="002C0D17">
        <w:rPr>
          <w:rFonts w:ascii="Arial" w:hAnsi="Arial" w:cs="Arial"/>
        </w:rPr>
        <w:t>8 (2016 data)</w:t>
      </w:r>
      <w:r w:rsidRPr="002C0D17">
        <w:rPr>
          <w:rFonts w:ascii="Arial" w:hAnsi="Arial" w:cs="Arial"/>
        </w:rPr>
        <w:t xml:space="preserve"> Ontario Public Library Statistics Report to all </w:t>
      </w:r>
      <w:r w:rsidR="007B4E30" w:rsidRPr="002C0D17">
        <w:rPr>
          <w:rFonts w:ascii="Arial" w:hAnsi="Arial" w:cs="Arial"/>
        </w:rPr>
        <w:t>members in Jan. 20</w:t>
      </w:r>
      <w:r w:rsidRPr="002C0D17">
        <w:rPr>
          <w:rFonts w:ascii="Arial" w:hAnsi="Arial" w:cs="Arial"/>
        </w:rPr>
        <w:t>1</w:t>
      </w:r>
      <w:r w:rsidR="003A1792" w:rsidRPr="002C0D17">
        <w:rPr>
          <w:rFonts w:ascii="Arial" w:hAnsi="Arial" w:cs="Arial"/>
        </w:rPr>
        <w:t>8</w:t>
      </w:r>
      <w:r w:rsidRPr="002C0D17">
        <w:rPr>
          <w:rFonts w:ascii="Arial" w:hAnsi="Arial" w:cs="Arial"/>
        </w:rPr>
        <w:t>, mere m</w:t>
      </w:r>
      <w:r w:rsidR="003A1792" w:rsidRPr="002C0D17">
        <w:rPr>
          <w:rFonts w:ascii="Arial" w:hAnsi="Arial" w:cs="Arial"/>
        </w:rPr>
        <w:t>onths after the data release</w:t>
      </w:r>
      <w:r w:rsidRPr="002C0D17">
        <w:rPr>
          <w:rFonts w:ascii="Arial" w:hAnsi="Arial" w:cs="Arial"/>
        </w:rPr>
        <w:t>.</w:t>
      </w:r>
      <w:r w:rsidR="00187AF4" w:rsidRPr="002C0D17">
        <w:rPr>
          <w:rFonts w:ascii="Arial" w:hAnsi="Arial" w:cs="Arial"/>
        </w:rPr>
        <w:t xml:space="preserve">  Members continue to use these data</w:t>
      </w:r>
      <w:r w:rsidR="003758A4" w:rsidRPr="002C0D17">
        <w:rPr>
          <w:rFonts w:ascii="Arial" w:hAnsi="Arial" w:cs="Arial"/>
        </w:rPr>
        <w:t xml:space="preserve"> well.</w:t>
      </w:r>
    </w:p>
    <w:p w:rsidR="003A1792" w:rsidRPr="002C0D17" w:rsidRDefault="003A179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were successful in lobbying the province to tighten up the stats collection schedule, promote special reports, and introduce on demand monthly reports.  This will make our sector’s stats much timelier.</w:t>
      </w:r>
    </w:p>
    <w:p w:rsidR="00065802" w:rsidRPr="002C0D17" w:rsidRDefault="0006580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Submitted and wrote documents for the Community Hubs secretariat.</w:t>
      </w:r>
      <w:r w:rsidR="003758A4" w:rsidRPr="002C0D17">
        <w:rPr>
          <w:rFonts w:ascii="Arial" w:hAnsi="Arial" w:cs="Arial"/>
        </w:rPr>
        <w:t xml:space="preserve">  Meet regularly with Karen P</w:t>
      </w:r>
      <w:r w:rsidR="00BE11AC" w:rsidRPr="002C0D17">
        <w:rPr>
          <w:rFonts w:ascii="Arial" w:hAnsi="Arial" w:cs="Arial"/>
        </w:rPr>
        <w:t>i</w:t>
      </w:r>
      <w:r w:rsidR="003758A4" w:rsidRPr="002C0D17">
        <w:rPr>
          <w:rFonts w:ascii="Arial" w:hAnsi="Arial" w:cs="Arial"/>
        </w:rPr>
        <w:t xml:space="preserve">trie and her staff.  She has </w:t>
      </w:r>
      <w:r w:rsidR="003A1792" w:rsidRPr="002C0D17">
        <w:rPr>
          <w:rFonts w:ascii="Arial" w:hAnsi="Arial" w:cs="Arial"/>
        </w:rPr>
        <w:t>been provided with</w:t>
      </w:r>
      <w:r w:rsidR="003758A4" w:rsidRPr="002C0D17">
        <w:rPr>
          <w:rFonts w:ascii="Arial" w:hAnsi="Arial" w:cs="Arial"/>
        </w:rPr>
        <w:t xml:space="preserve"> more information.</w:t>
      </w:r>
    </w:p>
    <w:p w:rsidR="00F7742F" w:rsidRPr="002C0D17" w:rsidRDefault="00F7742F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Attend</w:t>
      </w:r>
      <w:r w:rsidR="00187AF4" w:rsidRPr="002C0D17">
        <w:rPr>
          <w:rFonts w:ascii="Arial" w:hAnsi="Arial" w:cs="Arial"/>
        </w:rPr>
        <w:t>ed</w:t>
      </w:r>
      <w:r w:rsidRPr="002C0D17">
        <w:rPr>
          <w:rFonts w:ascii="Arial" w:hAnsi="Arial" w:cs="Arial"/>
        </w:rPr>
        <w:t xml:space="preserve"> the </w:t>
      </w:r>
      <w:r w:rsidR="003A1792" w:rsidRPr="002C0D17">
        <w:rPr>
          <w:rFonts w:ascii="Arial" w:hAnsi="Arial" w:cs="Arial"/>
        </w:rPr>
        <w:t xml:space="preserve">2017 </w:t>
      </w:r>
      <w:r w:rsidRPr="002C0D17">
        <w:rPr>
          <w:rFonts w:ascii="Arial" w:hAnsi="Arial" w:cs="Arial"/>
        </w:rPr>
        <w:t xml:space="preserve">Community Hubs Summit.  </w:t>
      </w:r>
      <w:r w:rsidR="00187AF4" w:rsidRPr="002C0D17">
        <w:rPr>
          <w:rFonts w:ascii="Arial" w:hAnsi="Arial" w:cs="Arial"/>
        </w:rPr>
        <w:t xml:space="preserve">Our </w:t>
      </w:r>
      <w:r w:rsidRPr="002C0D17">
        <w:rPr>
          <w:rFonts w:ascii="Arial" w:hAnsi="Arial" w:cs="Arial"/>
        </w:rPr>
        <w:t>program</w:t>
      </w:r>
      <w:r w:rsidR="00187AF4" w:rsidRPr="002C0D17">
        <w:rPr>
          <w:rFonts w:ascii="Arial" w:hAnsi="Arial" w:cs="Arial"/>
        </w:rPr>
        <w:t xml:space="preserve"> and speaker ideas were accepted.  They indeed worried there would be too many librarians there!  I gave a short talk and spoke often with Minister McMahon as well as other cabinet members and senior staff.</w:t>
      </w:r>
      <w:r w:rsidR="0000004D" w:rsidRPr="002C0D17">
        <w:rPr>
          <w:rFonts w:ascii="Arial" w:hAnsi="Arial" w:cs="Arial"/>
        </w:rPr>
        <w:t xml:space="preserve">  I also </w:t>
      </w:r>
      <w:r w:rsidR="00BE11AC" w:rsidRPr="002C0D17">
        <w:rPr>
          <w:rFonts w:ascii="Arial" w:hAnsi="Arial" w:cs="Arial"/>
        </w:rPr>
        <w:t>placed</w:t>
      </w:r>
      <w:r w:rsidR="0000004D" w:rsidRPr="002C0D17">
        <w:rPr>
          <w:rFonts w:ascii="Arial" w:hAnsi="Arial" w:cs="Arial"/>
        </w:rPr>
        <w:t xml:space="preserve"> two other librarians on panel discussions.</w:t>
      </w:r>
    </w:p>
    <w:p w:rsidR="00F7742F" w:rsidRPr="002C0D17" w:rsidRDefault="00F7742F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Working with ORION as an advisory group for libraries.  </w:t>
      </w:r>
      <w:r w:rsidR="00187AF4" w:rsidRPr="002C0D17">
        <w:rPr>
          <w:rFonts w:ascii="Arial" w:hAnsi="Arial" w:cs="Arial"/>
        </w:rPr>
        <w:t xml:space="preserve">We were successful in getting </w:t>
      </w:r>
      <w:r w:rsidR="0000004D" w:rsidRPr="002C0D17">
        <w:rPr>
          <w:rFonts w:ascii="Arial" w:hAnsi="Arial" w:cs="Arial"/>
        </w:rPr>
        <w:t>o</w:t>
      </w:r>
      <w:r w:rsidRPr="002C0D17">
        <w:rPr>
          <w:rFonts w:ascii="Arial" w:hAnsi="Arial" w:cs="Arial"/>
        </w:rPr>
        <w:t>n the program</w:t>
      </w:r>
      <w:r w:rsidR="0000004D" w:rsidRPr="002C0D17">
        <w:rPr>
          <w:rFonts w:ascii="Arial" w:hAnsi="Arial" w:cs="Arial"/>
        </w:rPr>
        <w:t xml:space="preserve"> at the ORION conference</w:t>
      </w:r>
      <w:r w:rsidR="00400B11" w:rsidRPr="002C0D17">
        <w:rPr>
          <w:rFonts w:ascii="Arial" w:hAnsi="Arial" w:cs="Arial"/>
        </w:rPr>
        <w:t xml:space="preserve">. </w:t>
      </w:r>
      <w:r w:rsidR="0000004D" w:rsidRPr="002C0D17">
        <w:rPr>
          <w:rFonts w:ascii="Arial" w:hAnsi="Arial" w:cs="Arial"/>
        </w:rPr>
        <w:t xml:space="preserve"> I am now advising the ORION CEO and key team members</w:t>
      </w:r>
      <w:r w:rsidR="003A1792" w:rsidRPr="002C0D17">
        <w:rPr>
          <w:rFonts w:ascii="Arial" w:hAnsi="Arial" w:cs="Arial"/>
        </w:rPr>
        <w:t xml:space="preserve"> as well as attending as an advisor to ORION on May 1, 2018 at their conference</w:t>
      </w:r>
      <w:r w:rsidR="0000004D" w:rsidRPr="002C0D17">
        <w:rPr>
          <w:rFonts w:ascii="Arial" w:hAnsi="Arial" w:cs="Arial"/>
        </w:rPr>
        <w:t>.</w:t>
      </w:r>
    </w:p>
    <w:p w:rsidR="00D042BB" w:rsidRPr="002C0D17" w:rsidRDefault="00D042BB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have initiated discussion on a pilot for high broadband with ORION using Thunder Bay Public Library as a northern partner.  Our goal is to prove the viability of better broadband in the north and to moderate pricing for libraries and their communities.</w:t>
      </w:r>
    </w:p>
    <w:p w:rsidR="00065802" w:rsidRPr="002C0D17" w:rsidRDefault="00065802" w:rsidP="00400B1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Attended these Ministry sessions:</w:t>
      </w:r>
    </w:p>
    <w:p w:rsidR="00065802" w:rsidRPr="002C0D17" w:rsidRDefault="008E1244" w:rsidP="00400B11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  <w:color w:val="222222"/>
          <w:shd w:val="clear" w:color="auto" w:fill="FFFFFF"/>
        </w:rPr>
        <w:lastRenderedPageBreak/>
        <w:t>Ministry of Tourism, Culture and Sport’s library roundtable on Leadership &amp; Innovation and Community Hubs</w:t>
      </w:r>
    </w:p>
    <w:p w:rsidR="008E1244" w:rsidRPr="002C0D17" w:rsidRDefault="008E1244" w:rsidP="00400B11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  <w:color w:val="222222"/>
          <w:shd w:val="clear" w:color="auto" w:fill="FFFFFF"/>
        </w:rPr>
        <w:t xml:space="preserve">Ministry of Tourism, Culture and Sport’s library roundtable on </w:t>
      </w:r>
      <w:r w:rsidRPr="002C0D17">
        <w:rPr>
          <w:rFonts w:ascii="Arial" w:hAnsi="Arial" w:cs="Arial"/>
        </w:rPr>
        <w:t>Standards and Performance Measurement</w:t>
      </w:r>
    </w:p>
    <w:p w:rsidR="008E1244" w:rsidRPr="002C0D17" w:rsidRDefault="008E1244" w:rsidP="00400B11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  <w:color w:val="222222"/>
          <w:shd w:val="clear" w:color="auto" w:fill="FFFFFF"/>
        </w:rPr>
        <w:t>Ministry of Tourism, Culture and Sport’s library roundtable on</w:t>
      </w:r>
      <w:r w:rsidRPr="002C0D17">
        <w:rPr>
          <w:rFonts w:ascii="Arial" w:hAnsi="Arial" w:cs="Arial"/>
        </w:rPr>
        <w:t xml:space="preserve"> Digital Services</w:t>
      </w:r>
    </w:p>
    <w:p w:rsidR="00BE17BD" w:rsidRPr="002C0D17" w:rsidRDefault="00BE17BD" w:rsidP="00400B1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Support First Nations libraries with national and provincial advocacy</w:t>
      </w:r>
    </w:p>
    <w:p w:rsidR="00BE17BD" w:rsidRPr="002C0D17" w:rsidRDefault="00BE17BD" w:rsidP="00400B1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Provided </w:t>
      </w:r>
      <w:r w:rsidR="008C22A2">
        <w:rPr>
          <w:rFonts w:ascii="Arial" w:hAnsi="Arial" w:cs="Arial"/>
        </w:rPr>
        <w:t xml:space="preserve">updated </w:t>
      </w:r>
      <w:r w:rsidRPr="002C0D17">
        <w:rPr>
          <w:rFonts w:ascii="Arial" w:hAnsi="Arial" w:cs="Arial"/>
        </w:rPr>
        <w:t>statistical analyses of the performance, value and impact of First Nations Libraries.</w:t>
      </w:r>
    </w:p>
    <w:p w:rsidR="00BE17BD" w:rsidRPr="002C0D17" w:rsidRDefault="00BE17BD" w:rsidP="00400B1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Engaged in Federal-provincial activities regarding funding opportunities and education/library issues to address weaknesses in the support for First Nation communities and learners.</w:t>
      </w:r>
    </w:p>
    <w:p w:rsidR="00BE17BD" w:rsidRPr="002C0D17" w:rsidRDefault="00BE17BD" w:rsidP="00400B11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Organized and promoted Twinning and Sponsorships for EVERY Ontario First Nation reserve public library.</w:t>
      </w:r>
    </w:p>
    <w:p w:rsidR="00BE17BD" w:rsidRPr="002C0D17" w:rsidRDefault="00BE17BD" w:rsidP="00400B11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Participated in the </w:t>
      </w:r>
      <w:r w:rsidR="00B4221B" w:rsidRPr="002C0D17">
        <w:rPr>
          <w:rFonts w:ascii="Arial" w:hAnsi="Arial" w:cs="Arial"/>
        </w:rPr>
        <w:t>FN Consultations with the province.  Provided data and documentation.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AD2B79" w:rsidRPr="002C0D17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  <w:color w:val="4F81BD" w:themeColor="accent1"/>
        </w:rPr>
      </w:pPr>
      <w:r w:rsidRPr="002C0D17">
        <w:rPr>
          <w:rFonts w:ascii="Arial" w:hAnsi="Arial" w:cs="Arial"/>
          <w:b/>
          <w:bCs/>
          <w:color w:val="4F81BD" w:themeColor="accent1"/>
        </w:rPr>
        <w:t>Ensuring the stable and sustainable transfer of financial activities and other operational activities from TPL to the FOPL offices.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C33EC9" w:rsidRPr="002C0D17" w:rsidRDefault="00C33EC9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Helen and I </w:t>
      </w:r>
      <w:r w:rsidR="003743FC" w:rsidRPr="002C0D17">
        <w:rPr>
          <w:rFonts w:ascii="Arial" w:hAnsi="Arial" w:cs="Arial"/>
        </w:rPr>
        <w:t xml:space="preserve">have </w:t>
      </w:r>
      <w:r w:rsidR="00400B11" w:rsidRPr="002C0D17">
        <w:rPr>
          <w:rFonts w:ascii="Arial" w:hAnsi="Arial" w:cs="Arial"/>
        </w:rPr>
        <w:t xml:space="preserve">made great progress on an earlier member renewal cycle </w:t>
      </w:r>
      <w:r w:rsidR="003743FC" w:rsidRPr="002C0D17">
        <w:rPr>
          <w:rFonts w:ascii="Arial" w:hAnsi="Arial" w:cs="Arial"/>
        </w:rPr>
        <w:t xml:space="preserve">with </w:t>
      </w:r>
      <w:r w:rsidR="00BE11AC" w:rsidRPr="002C0D17">
        <w:rPr>
          <w:rFonts w:ascii="Arial" w:hAnsi="Arial" w:cs="Arial"/>
        </w:rPr>
        <w:t xml:space="preserve">FN Sponsorships and </w:t>
      </w:r>
      <w:r w:rsidR="003743FC" w:rsidRPr="002C0D17">
        <w:rPr>
          <w:rFonts w:ascii="Arial" w:hAnsi="Arial" w:cs="Arial"/>
        </w:rPr>
        <w:t>No</w:t>
      </w:r>
      <w:r w:rsidR="00BE11AC" w:rsidRPr="002C0D17">
        <w:rPr>
          <w:rFonts w:ascii="Arial" w:hAnsi="Arial" w:cs="Arial"/>
        </w:rPr>
        <w:t>n-member campaign in November.</w:t>
      </w:r>
      <w:r w:rsidR="005C2182" w:rsidRPr="002C0D17">
        <w:rPr>
          <w:rFonts w:ascii="Arial" w:hAnsi="Arial" w:cs="Arial"/>
        </w:rPr>
        <w:t xml:space="preserve">  We have added new members!</w:t>
      </w:r>
    </w:p>
    <w:p w:rsidR="00B4221B" w:rsidRPr="002C0D17" w:rsidRDefault="00BE7E79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</w:t>
      </w:r>
      <w:r w:rsidR="00B4221B" w:rsidRPr="002C0D17">
        <w:rPr>
          <w:rFonts w:ascii="Arial" w:hAnsi="Arial" w:cs="Arial"/>
        </w:rPr>
        <w:t>e have the largest FOPL membership base ever.</w:t>
      </w:r>
      <w:r w:rsidRPr="002C0D17">
        <w:rPr>
          <w:rFonts w:ascii="Arial" w:hAnsi="Arial" w:cs="Arial"/>
        </w:rPr>
        <w:t xml:space="preserve">  We are following up with a very few non-renewals and talking to them directly.</w:t>
      </w:r>
      <w:r w:rsidR="00C33EC9" w:rsidRPr="002C0D17">
        <w:rPr>
          <w:rFonts w:ascii="Arial" w:hAnsi="Arial" w:cs="Arial"/>
        </w:rPr>
        <w:t xml:space="preserve">  </w:t>
      </w:r>
      <w:r w:rsidR="00400B11" w:rsidRPr="002C0D17">
        <w:rPr>
          <w:rFonts w:ascii="Arial" w:hAnsi="Arial" w:cs="Arial"/>
        </w:rPr>
        <w:t>Three</w:t>
      </w:r>
      <w:r w:rsidR="00BE11AC" w:rsidRPr="002C0D17">
        <w:rPr>
          <w:rFonts w:ascii="Arial" w:hAnsi="Arial" w:cs="Arial"/>
        </w:rPr>
        <w:t xml:space="preserve"> notable ones are</w:t>
      </w:r>
      <w:r w:rsidR="00C33EC9" w:rsidRPr="002C0D17">
        <w:rPr>
          <w:rFonts w:ascii="Arial" w:hAnsi="Arial" w:cs="Arial"/>
        </w:rPr>
        <w:t xml:space="preserve"> Lambton County Library System </w:t>
      </w:r>
      <w:r w:rsidR="00DF750D" w:rsidRPr="002C0D17">
        <w:rPr>
          <w:rFonts w:ascii="Arial" w:hAnsi="Arial" w:cs="Arial"/>
        </w:rPr>
        <w:t>(no CEO at present)</w:t>
      </w:r>
      <w:r w:rsidR="0056709A" w:rsidRPr="002C0D17">
        <w:rPr>
          <w:rFonts w:ascii="Arial" w:hAnsi="Arial" w:cs="Arial"/>
        </w:rPr>
        <w:t xml:space="preserve"> Waterloo PL,</w:t>
      </w:r>
      <w:r w:rsidR="00DF750D" w:rsidRPr="002C0D17">
        <w:rPr>
          <w:rFonts w:ascii="Arial" w:hAnsi="Arial" w:cs="Arial"/>
        </w:rPr>
        <w:t xml:space="preserve"> </w:t>
      </w:r>
      <w:r w:rsidR="00BE11AC" w:rsidRPr="002C0D17">
        <w:rPr>
          <w:rFonts w:ascii="Arial" w:hAnsi="Arial" w:cs="Arial"/>
        </w:rPr>
        <w:t>and London Public Library.</w:t>
      </w:r>
    </w:p>
    <w:p w:rsidR="008E1244" w:rsidRPr="002C0D17" w:rsidRDefault="005E5B59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Moved FOPL</w:t>
      </w:r>
      <w:r w:rsidR="008E1244" w:rsidRPr="002C0D17">
        <w:rPr>
          <w:rFonts w:ascii="Arial" w:hAnsi="Arial" w:cs="Arial"/>
        </w:rPr>
        <w:t xml:space="preserve"> offices to TRL into temporary accommodations.  </w:t>
      </w:r>
      <w:r w:rsidR="003743FC" w:rsidRPr="002C0D17">
        <w:rPr>
          <w:rFonts w:ascii="Arial" w:hAnsi="Arial" w:cs="Arial"/>
        </w:rPr>
        <w:t xml:space="preserve">We </w:t>
      </w:r>
      <w:r w:rsidR="005C2182" w:rsidRPr="002C0D17">
        <w:rPr>
          <w:rFonts w:ascii="Arial" w:hAnsi="Arial" w:cs="Arial"/>
        </w:rPr>
        <w:t>hear t</w:t>
      </w:r>
      <w:r w:rsidR="00690287" w:rsidRPr="002C0D17">
        <w:rPr>
          <w:rFonts w:ascii="Arial" w:hAnsi="Arial" w:cs="Arial"/>
        </w:rPr>
        <w:t>hat we may not move back to NYCL.</w:t>
      </w:r>
    </w:p>
    <w:p w:rsidR="00AD2B79" w:rsidRPr="002C0D17" w:rsidRDefault="008E1244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Finished </w:t>
      </w:r>
      <w:r w:rsidR="00BE11AC" w:rsidRPr="002C0D17">
        <w:rPr>
          <w:rFonts w:ascii="Arial" w:hAnsi="Arial" w:cs="Arial"/>
        </w:rPr>
        <w:t xml:space="preserve">successful </w:t>
      </w:r>
      <w:r w:rsidR="00DF750D" w:rsidRPr="002C0D17">
        <w:rPr>
          <w:rFonts w:ascii="Arial" w:hAnsi="Arial" w:cs="Arial"/>
        </w:rPr>
        <w:t>201</w:t>
      </w:r>
      <w:r w:rsidR="005C2182" w:rsidRPr="002C0D17">
        <w:rPr>
          <w:rFonts w:ascii="Arial" w:hAnsi="Arial" w:cs="Arial"/>
        </w:rPr>
        <w:t>7</w:t>
      </w:r>
      <w:r w:rsidR="00DF750D" w:rsidRPr="002C0D17">
        <w:rPr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 xml:space="preserve">Audit of FOPL </w:t>
      </w:r>
      <w:r w:rsidR="005C2182" w:rsidRPr="002C0D17">
        <w:rPr>
          <w:rFonts w:ascii="Arial" w:hAnsi="Arial" w:cs="Arial"/>
        </w:rPr>
        <w:t>with a very clean audit</w:t>
      </w:r>
      <w:r w:rsidR="005E5B59" w:rsidRPr="002C0D17">
        <w:rPr>
          <w:rFonts w:ascii="Arial" w:hAnsi="Arial" w:cs="Arial"/>
        </w:rPr>
        <w:t>.</w:t>
      </w:r>
      <w:r w:rsidR="00400B11" w:rsidRPr="002C0D17">
        <w:rPr>
          <w:rFonts w:ascii="Arial" w:hAnsi="Arial" w:cs="Arial"/>
        </w:rPr>
        <w:t xml:space="preserve">  We are planning the 2018 audit now.</w:t>
      </w:r>
    </w:p>
    <w:p w:rsidR="00DF750D" w:rsidRPr="002C0D17" w:rsidRDefault="00DF750D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have </w:t>
      </w:r>
      <w:r w:rsidR="005C2182" w:rsidRPr="002C0D17">
        <w:rPr>
          <w:rFonts w:ascii="Arial" w:hAnsi="Arial" w:cs="Arial"/>
        </w:rPr>
        <w:t>implemented</w:t>
      </w:r>
      <w:r w:rsidRPr="002C0D17">
        <w:rPr>
          <w:rFonts w:ascii="Arial" w:hAnsi="Arial" w:cs="Arial"/>
        </w:rPr>
        <w:t xml:space="preserve"> direct deposit </w:t>
      </w:r>
      <w:r w:rsidR="005C2182" w:rsidRPr="002C0D17">
        <w:rPr>
          <w:rFonts w:ascii="Arial" w:hAnsi="Arial" w:cs="Arial"/>
        </w:rPr>
        <w:t>for</w:t>
      </w:r>
      <w:r w:rsidRPr="002C0D17">
        <w:rPr>
          <w:rFonts w:ascii="Arial" w:hAnsi="Arial" w:cs="Arial"/>
        </w:rPr>
        <w:t xml:space="preserve"> </w:t>
      </w:r>
      <w:r w:rsidR="00BE11AC" w:rsidRPr="002C0D17">
        <w:rPr>
          <w:rFonts w:ascii="Arial" w:hAnsi="Arial" w:cs="Arial"/>
        </w:rPr>
        <w:t>payroll through ADP</w:t>
      </w:r>
      <w:r w:rsidR="005C2182" w:rsidRPr="002C0D17">
        <w:rPr>
          <w:rFonts w:ascii="Arial" w:hAnsi="Arial" w:cs="Arial"/>
        </w:rPr>
        <w:t xml:space="preserve"> and now are very timely</w:t>
      </w:r>
      <w:r w:rsidRPr="002C0D17">
        <w:rPr>
          <w:rFonts w:ascii="Arial" w:hAnsi="Arial" w:cs="Arial"/>
        </w:rPr>
        <w:t>.</w:t>
      </w:r>
    </w:p>
    <w:p w:rsidR="003743FC" w:rsidRPr="002C0D17" w:rsidRDefault="003743FC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All AR/AP is now at the FOPL offices.</w:t>
      </w:r>
    </w:p>
    <w:p w:rsidR="005E5B59" w:rsidRPr="002C0D17" w:rsidRDefault="005E5B59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Updated and renewed SAGE accounting software.</w:t>
      </w:r>
      <w:r w:rsidR="005C2182" w:rsidRPr="002C0D17">
        <w:rPr>
          <w:rFonts w:ascii="Arial" w:hAnsi="Arial" w:cs="Arial"/>
        </w:rPr>
        <w:t xml:space="preserve">  He</w:t>
      </w:r>
      <w:r w:rsidR="002C0D17">
        <w:rPr>
          <w:rFonts w:ascii="Arial" w:hAnsi="Arial" w:cs="Arial"/>
        </w:rPr>
        <w:t>len updated her skills at the 2-</w:t>
      </w:r>
      <w:r w:rsidR="005C2182" w:rsidRPr="002C0D17">
        <w:rPr>
          <w:rFonts w:ascii="Arial" w:hAnsi="Arial" w:cs="Arial"/>
        </w:rPr>
        <w:t>day SAGE course in Toronto.</w:t>
      </w:r>
    </w:p>
    <w:p w:rsidR="008E1244" w:rsidRPr="002C0D17" w:rsidRDefault="008E1244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Transferred all banking and VISA management to FOPL Offices</w:t>
      </w:r>
    </w:p>
    <w:p w:rsidR="008E1244" w:rsidRPr="002C0D17" w:rsidRDefault="008E1244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Transferred all files to FOPL offices from </w:t>
      </w:r>
      <w:r w:rsidR="00D6445B" w:rsidRPr="002C0D17">
        <w:rPr>
          <w:rFonts w:ascii="Arial" w:hAnsi="Arial" w:cs="Arial"/>
        </w:rPr>
        <w:t>NY</w:t>
      </w:r>
      <w:r w:rsidR="00BE7E79" w:rsidRPr="002C0D17">
        <w:rPr>
          <w:rFonts w:ascii="Arial" w:hAnsi="Arial" w:cs="Arial"/>
        </w:rPr>
        <w:t>CL.</w:t>
      </w:r>
    </w:p>
    <w:p w:rsidR="00690287" w:rsidRPr="002C0D17" w:rsidRDefault="00690287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Bought a new laptop to ensure that we can VPN into TPL systems and SAGE.</w:t>
      </w:r>
    </w:p>
    <w:p w:rsidR="00AD2B79" w:rsidRPr="002C0D17" w:rsidRDefault="00B4221B" w:rsidP="00400B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Wrote Board discussion document on committees and task force alignment with strategic planning activities</w:t>
      </w:r>
      <w:r w:rsidR="005C2182" w:rsidRPr="002C0D17">
        <w:rPr>
          <w:rFonts w:ascii="Arial" w:hAnsi="Arial" w:cs="Arial"/>
        </w:rPr>
        <w:t xml:space="preserve"> and initiated all meetings</w:t>
      </w:r>
      <w:r w:rsidRPr="002C0D17">
        <w:rPr>
          <w:rFonts w:ascii="Arial" w:hAnsi="Arial" w:cs="Arial"/>
        </w:rPr>
        <w:t>.</w:t>
      </w:r>
      <w:r w:rsidR="00690287" w:rsidRPr="002C0D17">
        <w:rPr>
          <w:rFonts w:ascii="Arial" w:hAnsi="Arial" w:cs="Arial"/>
        </w:rPr>
        <w:t xml:space="preserve">  Advised CEL</w:t>
      </w:r>
      <w:r w:rsidR="005C2182" w:rsidRPr="002C0D17">
        <w:rPr>
          <w:rFonts w:ascii="Arial" w:hAnsi="Arial" w:cs="Arial"/>
        </w:rPr>
        <w:t>UPL on their process to renew their mandate as well as budget issues.</w:t>
      </w:r>
      <w:r w:rsidRPr="002C0D17">
        <w:rPr>
          <w:rFonts w:ascii="Arial" w:hAnsi="Arial" w:cs="Arial"/>
        </w:rPr>
        <w:t xml:space="preserve"> 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</w:rPr>
      </w:pPr>
    </w:p>
    <w:p w:rsidR="00AD2B79" w:rsidRPr="002C0D17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bCs/>
          <w:color w:val="4F81BD" w:themeColor="accent1"/>
        </w:rPr>
      </w:pPr>
      <w:r w:rsidRPr="002C0D17">
        <w:rPr>
          <w:rFonts w:ascii="Arial" w:hAnsi="Arial" w:cs="Arial"/>
          <w:b/>
          <w:bCs/>
          <w:color w:val="4F81BD" w:themeColor="accent1"/>
        </w:rPr>
        <w:t>Managing the OMD project and the marketing campaigns.</w:t>
      </w:r>
    </w:p>
    <w:p w:rsidR="00AD2B79" w:rsidRPr="002C0D17" w:rsidRDefault="00AD2B79" w:rsidP="00AD2B7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AD2B79" w:rsidRPr="002C0D17" w:rsidRDefault="001C45EC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Our contract wa</w:t>
      </w:r>
      <w:r w:rsidR="00690287" w:rsidRPr="002C0D17">
        <w:rPr>
          <w:rFonts w:ascii="Arial" w:hAnsi="Arial" w:cs="Arial"/>
        </w:rPr>
        <w:t>s up at the end of June</w:t>
      </w:r>
      <w:r w:rsidRPr="002C0D17">
        <w:rPr>
          <w:rFonts w:ascii="Arial" w:hAnsi="Arial" w:cs="Arial"/>
        </w:rPr>
        <w:t xml:space="preserve"> and approved for renewal</w:t>
      </w:r>
      <w:r w:rsidR="00690287" w:rsidRPr="002C0D17">
        <w:rPr>
          <w:rFonts w:ascii="Arial" w:hAnsi="Arial" w:cs="Arial"/>
        </w:rPr>
        <w:t xml:space="preserve">.  We have great feedback from the cohorts and now must look at a movement forward and changing the structure to a more self-managed approach for sustainability.  </w:t>
      </w:r>
      <w:r w:rsidR="00DF750D" w:rsidRPr="002C0D17">
        <w:rPr>
          <w:rFonts w:ascii="Arial" w:hAnsi="Arial" w:cs="Arial"/>
        </w:rPr>
        <w:t xml:space="preserve">We </w:t>
      </w:r>
      <w:r w:rsidR="003743FC" w:rsidRPr="002C0D17">
        <w:rPr>
          <w:rFonts w:ascii="Arial" w:hAnsi="Arial" w:cs="Arial"/>
        </w:rPr>
        <w:t xml:space="preserve">have </w:t>
      </w:r>
      <w:r w:rsidR="00BE11AC" w:rsidRPr="002C0D17">
        <w:rPr>
          <w:rFonts w:ascii="Arial" w:hAnsi="Arial" w:cs="Arial"/>
        </w:rPr>
        <w:t>implemented many</w:t>
      </w:r>
      <w:r w:rsidR="00DF750D" w:rsidRPr="002C0D17">
        <w:rPr>
          <w:rFonts w:ascii="Arial" w:hAnsi="Arial" w:cs="Arial"/>
        </w:rPr>
        <w:t xml:space="preserve"> </w:t>
      </w:r>
      <w:r w:rsidR="005C2182" w:rsidRPr="002C0D17">
        <w:rPr>
          <w:rFonts w:ascii="Arial" w:hAnsi="Arial" w:cs="Arial"/>
        </w:rPr>
        <w:t xml:space="preserve">new </w:t>
      </w:r>
      <w:r w:rsidR="00DF750D" w:rsidRPr="002C0D17">
        <w:rPr>
          <w:rFonts w:ascii="Arial" w:hAnsi="Arial" w:cs="Arial"/>
        </w:rPr>
        <w:t>cohorts of</w:t>
      </w:r>
      <w:r w:rsidR="00E11887" w:rsidRPr="002C0D17">
        <w:rPr>
          <w:rFonts w:ascii="Arial" w:hAnsi="Arial" w:cs="Arial"/>
        </w:rPr>
        <w:t xml:space="preserve"> OMD training.  I recruited broadly</w:t>
      </w:r>
      <w:r w:rsidR="005C2182" w:rsidRPr="002C0D17">
        <w:rPr>
          <w:rFonts w:ascii="Arial" w:hAnsi="Arial" w:cs="Arial"/>
        </w:rPr>
        <w:t>.</w:t>
      </w:r>
    </w:p>
    <w:p w:rsidR="00400B11" w:rsidRPr="002C0D17" w:rsidRDefault="00400B11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One soundbite is that one election video received 15,000 hits at a single library system.  Another system redeveloped them to appear on their screens in the library in continuous loop.</w:t>
      </w:r>
    </w:p>
    <w:p w:rsidR="00DF750D" w:rsidRPr="002C0D17" w:rsidRDefault="00DF750D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OPLW </w:t>
      </w:r>
      <w:r w:rsidR="001C45EC" w:rsidRPr="002C0D17">
        <w:rPr>
          <w:rFonts w:ascii="Arial" w:hAnsi="Arial" w:cs="Arial"/>
        </w:rPr>
        <w:t>is</w:t>
      </w:r>
      <w:r w:rsidRPr="002C0D17">
        <w:rPr>
          <w:rFonts w:ascii="Arial" w:hAnsi="Arial" w:cs="Arial"/>
        </w:rPr>
        <w:t xml:space="preserve"> planned and the </w:t>
      </w:r>
      <w:r w:rsidR="001C45EC" w:rsidRPr="002C0D17">
        <w:rPr>
          <w:rFonts w:ascii="Arial" w:hAnsi="Arial" w:cs="Arial"/>
        </w:rPr>
        <w:t xml:space="preserve">new </w:t>
      </w:r>
      <w:r w:rsidRPr="002C0D17">
        <w:rPr>
          <w:rFonts w:ascii="Arial" w:hAnsi="Arial" w:cs="Arial"/>
        </w:rPr>
        <w:t xml:space="preserve">Minister </w:t>
      </w:r>
      <w:r w:rsidR="001C45EC" w:rsidRPr="002C0D17">
        <w:rPr>
          <w:rFonts w:ascii="Arial" w:hAnsi="Arial" w:cs="Arial"/>
        </w:rPr>
        <w:t>is invited</w:t>
      </w:r>
      <w:r w:rsidRPr="002C0D17">
        <w:rPr>
          <w:rFonts w:ascii="Arial" w:hAnsi="Arial" w:cs="Arial"/>
        </w:rPr>
        <w:t>.  We are continuing to mine the tagline we designed last year.</w:t>
      </w:r>
      <w:r w:rsidR="005C2182" w:rsidRPr="002C0D17">
        <w:rPr>
          <w:rFonts w:ascii="Arial" w:hAnsi="Arial" w:cs="Arial"/>
        </w:rPr>
        <w:t xml:space="preserve">  I </w:t>
      </w:r>
      <w:r w:rsidR="001C45EC" w:rsidRPr="002C0D17">
        <w:rPr>
          <w:rFonts w:ascii="Arial" w:hAnsi="Arial" w:cs="Arial"/>
        </w:rPr>
        <w:t xml:space="preserve">did </w:t>
      </w:r>
      <w:r w:rsidR="005C2182" w:rsidRPr="002C0D17">
        <w:rPr>
          <w:rFonts w:ascii="Arial" w:hAnsi="Arial" w:cs="Arial"/>
        </w:rPr>
        <w:t>a three</w:t>
      </w:r>
      <w:r w:rsidR="002C0D17">
        <w:rPr>
          <w:rFonts w:ascii="Arial" w:hAnsi="Arial" w:cs="Arial"/>
        </w:rPr>
        <w:t>-</w:t>
      </w:r>
      <w:r w:rsidR="005C2182" w:rsidRPr="002C0D17">
        <w:rPr>
          <w:rFonts w:ascii="Arial" w:hAnsi="Arial" w:cs="Arial"/>
        </w:rPr>
        <w:t>year review of the tagline in the spring/summer period</w:t>
      </w:r>
      <w:r w:rsidR="001C45EC" w:rsidRPr="002C0D17">
        <w:rPr>
          <w:rFonts w:ascii="Arial" w:hAnsi="Arial" w:cs="Arial"/>
        </w:rPr>
        <w:t xml:space="preserve"> and it was endorsed to continue in Ontario and nationally</w:t>
      </w:r>
      <w:r w:rsidR="005C2182" w:rsidRPr="002C0D17">
        <w:rPr>
          <w:rFonts w:ascii="Arial" w:hAnsi="Arial" w:cs="Arial"/>
        </w:rPr>
        <w:t>.</w:t>
      </w:r>
    </w:p>
    <w:p w:rsidR="00A65EB5" w:rsidRPr="002C0D17" w:rsidRDefault="00A65EB5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lastRenderedPageBreak/>
        <w:t>We have made great progress on a book about library cards (Art in your Wallet) as a tool to leave behind in meetings and promote card ownership.  Deborah Duce at Huntsville PL i</w:t>
      </w:r>
      <w:r w:rsidR="00E532AC" w:rsidRPr="002C0D17">
        <w:rPr>
          <w:rFonts w:ascii="Arial" w:hAnsi="Arial" w:cs="Arial"/>
        </w:rPr>
        <w:t>s leading this with one of her board members</w:t>
      </w:r>
      <w:r w:rsidRPr="002C0D17">
        <w:rPr>
          <w:rFonts w:ascii="Arial" w:hAnsi="Arial" w:cs="Arial"/>
        </w:rPr>
        <w:t xml:space="preserve"> and it is great!</w:t>
      </w:r>
      <w:r w:rsidR="005C2182" w:rsidRPr="002C0D17">
        <w:rPr>
          <w:rFonts w:ascii="Arial" w:hAnsi="Arial" w:cs="Arial"/>
        </w:rPr>
        <w:t xml:space="preserve">  We expect to have it published in time for the municipal elections.</w:t>
      </w:r>
    </w:p>
    <w:p w:rsidR="005E5B59" w:rsidRPr="002C0D17" w:rsidRDefault="005E5B59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Our </w:t>
      </w:r>
      <w:r w:rsidR="003743FC" w:rsidRPr="002C0D17">
        <w:rPr>
          <w:rFonts w:ascii="Arial" w:hAnsi="Arial" w:cs="Arial"/>
        </w:rPr>
        <w:t xml:space="preserve">OMD </w:t>
      </w:r>
      <w:r w:rsidRPr="002C0D17">
        <w:rPr>
          <w:rFonts w:ascii="Arial" w:hAnsi="Arial" w:cs="Arial"/>
        </w:rPr>
        <w:t xml:space="preserve">project is on track.  Excitingly we </w:t>
      </w:r>
      <w:r w:rsidR="00DF750D" w:rsidRPr="002C0D17">
        <w:rPr>
          <w:rFonts w:ascii="Arial" w:hAnsi="Arial" w:cs="Arial"/>
        </w:rPr>
        <w:t>had</w:t>
      </w:r>
      <w:r w:rsidRPr="002C0D17">
        <w:rPr>
          <w:rFonts w:ascii="Arial" w:hAnsi="Arial" w:cs="Arial"/>
        </w:rPr>
        <w:t xml:space="preserve"> the majority of libraries covered as measured by population impact by the end of May.</w:t>
      </w:r>
      <w:r w:rsidR="00DF750D" w:rsidRPr="002C0D17">
        <w:rPr>
          <w:rFonts w:ascii="Arial" w:hAnsi="Arial" w:cs="Arial"/>
        </w:rPr>
        <w:t xml:space="preserve">  We </w:t>
      </w:r>
      <w:r w:rsidR="00E11887" w:rsidRPr="002C0D17">
        <w:rPr>
          <w:rFonts w:ascii="Arial" w:hAnsi="Arial" w:cs="Arial"/>
        </w:rPr>
        <w:t xml:space="preserve">have </w:t>
      </w:r>
      <w:r w:rsidR="00DF750D" w:rsidRPr="002C0D17">
        <w:rPr>
          <w:rFonts w:ascii="Arial" w:hAnsi="Arial" w:cs="Arial"/>
        </w:rPr>
        <w:t>add</w:t>
      </w:r>
      <w:r w:rsidR="00E532AC" w:rsidRPr="002C0D17">
        <w:rPr>
          <w:rFonts w:ascii="Arial" w:hAnsi="Arial" w:cs="Arial"/>
        </w:rPr>
        <w:t>ed</w:t>
      </w:r>
      <w:r w:rsidR="00DF750D" w:rsidRPr="002C0D17">
        <w:rPr>
          <w:rFonts w:ascii="Arial" w:hAnsi="Arial" w:cs="Arial"/>
        </w:rPr>
        <w:t xml:space="preserve"> quite a few more in </w:t>
      </w:r>
      <w:r w:rsidR="00E11887" w:rsidRPr="002C0D17">
        <w:rPr>
          <w:rFonts w:ascii="Arial" w:hAnsi="Arial" w:cs="Arial"/>
        </w:rPr>
        <w:t>autumn 2017 and early 2018.  We added upgraded sessions for experts.</w:t>
      </w:r>
    </w:p>
    <w:p w:rsidR="005E5B59" w:rsidRPr="002C0D17" w:rsidRDefault="005E5B59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have done </w:t>
      </w:r>
      <w:r w:rsidR="00690287" w:rsidRPr="002C0D17">
        <w:rPr>
          <w:rFonts w:ascii="Arial" w:hAnsi="Arial" w:cs="Arial"/>
        </w:rPr>
        <w:t>3</w:t>
      </w:r>
      <w:r w:rsidRPr="002C0D17">
        <w:rPr>
          <w:rFonts w:ascii="Arial" w:hAnsi="Arial" w:cs="Arial"/>
        </w:rPr>
        <w:t xml:space="preserve"> </w:t>
      </w:r>
      <w:r w:rsidR="00BE7E79" w:rsidRPr="002C0D17">
        <w:rPr>
          <w:rFonts w:ascii="Arial" w:hAnsi="Arial" w:cs="Arial"/>
        </w:rPr>
        <w:t xml:space="preserve">OMD </w:t>
      </w:r>
      <w:r w:rsidRPr="002C0D17">
        <w:rPr>
          <w:rFonts w:ascii="Arial" w:hAnsi="Arial" w:cs="Arial"/>
        </w:rPr>
        <w:t xml:space="preserve">satisfaction surveys with the </w:t>
      </w:r>
      <w:r w:rsidR="002E6564" w:rsidRPr="002C0D17">
        <w:rPr>
          <w:rFonts w:ascii="Arial" w:hAnsi="Arial" w:cs="Arial"/>
        </w:rPr>
        <w:t xml:space="preserve">member libraries and have </w:t>
      </w:r>
      <w:r w:rsidR="00D6445B" w:rsidRPr="002C0D17">
        <w:rPr>
          <w:rFonts w:ascii="Arial" w:hAnsi="Arial" w:cs="Arial"/>
        </w:rPr>
        <w:t xml:space="preserve">had </w:t>
      </w:r>
      <w:r w:rsidR="002E6564" w:rsidRPr="002C0D17">
        <w:rPr>
          <w:rFonts w:ascii="Arial" w:hAnsi="Arial" w:cs="Arial"/>
        </w:rPr>
        <w:t>huge success.</w:t>
      </w:r>
    </w:p>
    <w:p w:rsidR="002E6564" w:rsidRDefault="002E6564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</w:t>
      </w:r>
      <w:r w:rsidR="008C22A2">
        <w:rPr>
          <w:rFonts w:ascii="Arial" w:hAnsi="Arial" w:cs="Arial"/>
        </w:rPr>
        <w:t>are</w:t>
      </w:r>
      <w:r w:rsidRPr="002C0D17">
        <w:rPr>
          <w:rFonts w:ascii="Arial" w:hAnsi="Arial" w:cs="Arial"/>
        </w:rPr>
        <w:t xml:space="preserve"> ready </w:t>
      </w:r>
      <w:r w:rsidR="00D6445B" w:rsidRPr="002C0D17">
        <w:rPr>
          <w:rFonts w:ascii="Arial" w:hAnsi="Arial" w:cs="Arial"/>
        </w:rPr>
        <w:t xml:space="preserve">to </w:t>
      </w:r>
      <w:r w:rsidRPr="002C0D17">
        <w:rPr>
          <w:rFonts w:ascii="Arial" w:hAnsi="Arial" w:cs="Arial"/>
        </w:rPr>
        <w:t xml:space="preserve">form a social media response to government funding activities </w:t>
      </w:r>
      <w:r w:rsidR="00690287" w:rsidRPr="002C0D17">
        <w:rPr>
          <w:rFonts w:ascii="Arial" w:hAnsi="Arial" w:cs="Arial"/>
        </w:rPr>
        <w:t>throughout</w:t>
      </w:r>
      <w:r w:rsidRPr="002C0D17">
        <w:rPr>
          <w:rFonts w:ascii="Arial" w:hAnsi="Arial" w:cs="Arial"/>
        </w:rPr>
        <w:t xml:space="preserve"> 201</w:t>
      </w:r>
      <w:r w:rsidR="008C22A2">
        <w:rPr>
          <w:rFonts w:ascii="Arial" w:hAnsi="Arial" w:cs="Arial"/>
        </w:rPr>
        <w:t>9</w:t>
      </w:r>
      <w:r w:rsidRPr="002C0D17">
        <w:rPr>
          <w:rFonts w:ascii="Arial" w:hAnsi="Arial" w:cs="Arial"/>
        </w:rPr>
        <w:t>!</w:t>
      </w:r>
    </w:p>
    <w:p w:rsidR="008C22A2" w:rsidRDefault="008C22A2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OMD is building sustainable e-learning for the project as a legacy.</w:t>
      </w:r>
    </w:p>
    <w:p w:rsidR="008C22A2" w:rsidRPr="002C0D17" w:rsidRDefault="008C22A2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OMD introduced the OMD News Room to source great content on value and impact for our members.</w:t>
      </w:r>
    </w:p>
    <w:p w:rsidR="008F2D42" w:rsidRPr="002C0D17" w:rsidRDefault="00E11887" w:rsidP="00617C3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Arial" w:hAnsi="Arial" w:cs="Arial"/>
        </w:rPr>
      </w:pPr>
      <w:r w:rsidRPr="002C0D17">
        <w:rPr>
          <w:rFonts w:ascii="Arial" w:hAnsi="Arial" w:cs="Arial"/>
        </w:rPr>
        <w:t>E</w:t>
      </w:r>
      <w:r w:rsidR="00BE17BD" w:rsidRPr="002C0D17">
        <w:rPr>
          <w:rFonts w:ascii="Arial" w:hAnsi="Arial" w:cs="Arial"/>
        </w:rPr>
        <w:t>mpowered the “One Voice for Ontario’s Public Libraries” tagline and implemented the French and English reports on the website.</w:t>
      </w:r>
      <w:r w:rsidR="008F2D42" w:rsidRPr="002C0D17">
        <w:rPr>
          <w:rFonts w:ascii="Arial" w:hAnsi="Arial" w:cs="Arial"/>
        </w:rPr>
        <w:t xml:space="preserve"> Two websites are relevant to these activities: </w:t>
      </w:r>
      <w:hyperlink r:id="rId6" w:history="1">
        <w:r w:rsidR="008F2D42" w:rsidRPr="002C0D17">
          <w:rPr>
            <w:rStyle w:val="Hyperlink"/>
            <w:rFonts w:ascii="Arial" w:hAnsi="Arial" w:cs="Arial"/>
          </w:rPr>
          <w:t>http://www.ThinkAboutLibraries.ca</w:t>
        </w:r>
      </w:hyperlink>
      <w:r w:rsidR="008F2D42" w:rsidRPr="002C0D17">
        <w:rPr>
          <w:rStyle w:val="Hyperlink"/>
          <w:rFonts w:ascii="Arial" w:hAnsi="Arial" w:cs="Arial"/>
        </w:rPr>
        <w:t xml:space="preserve"> and </w:t>
      </w:r>
      <w:hyperlink r:id="rId7" w:history="1">
        <w:r w:rsidR="008F2D42" w:rsidRPr="002C0D17">
          <w:rPr>
            <w:rStyle w:val="Hyperlink"/>
            <w:rFonts w:ascii="Arial" w:hAnsi="Arial" w:cs="Arial"/>
          </w:rPr>
          <w:t>http://www.oplw.ca</w:t>
        </w:r>
      </w:hyperlink>
    </w:p>
    <w:p w:rsidR="00C61EA7" w:rsidRPr="002C0D17" w:rsidRDefault="00C61EA7" w:rsidP="00617C37">
      <w:pPr>
        <w:pStyle w:val="NoSpacing"/>
        <w:ind w:left="1440"/>
        <w:jc w:val="center"/>
        <w:rPr>
          <w:rFonts w:ascii="Arial" w:hAnsi="Arial" w:cs="Arial"/>
        </w:rPr>
      </w:pPr>
      <w:r w:rsidRPr="002C0D17">
        <w:rPr>
          <w:rFonts w:ascii="Arial" w:hAnsi="Arial" w:cs="Arial"/>
        </w:rPr>
        <w:t>“A</w:t>
      </w:r>
      <w:r w:rsidR="003472A1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Style w:val="Strong"/>
          <w:rFonts w:ascii="Arial" w:hAnsi="Arial" w:cs="Arial"/>
          <w:b w:val="0"/>
          <w:bCs w:val="0"/>
        </w:rPr>
        <w:t>Visit</w:t>
      </w:r>
      <w:r w:rsidR="003472A1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>Will Get You</w:t>
      </w:r>
      <w:r w:rsidR="003472A1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Style w:val="Strong"/>
          <w:rFonts w:ascii="Arial" w:hAnsi="Arial" w:cs="Arial"/>
          <w:b w:val="0"/>
          <w:bCs w:val="0"/>
        </w:rPr>
        <w:t>Thinking</w:t>
      </w:r>
      <w:r w:rsidRPr="002C0D17">
        <w:rPr>
          <w:rFonts w:ascii="Arial" w:hAnsi="Arial" w:cs="Arial"/>
        </w:rPr>
        <w:t>.”</w:t>
      </w:r>
      <w:r w:rsidR="001C45EC" w:rsidRPr="002C0D17">
        <w:rPr>
          <w:rFonts w:ascii="Arial" w:hAnsi="Arial" w:cs="Arial"/>
        </w:rPr>
        <w:t xml:space="preserve"> </w:t>
      </w:r>
      <w:r w:rsidRPr="002C0D17">
        <w:rPr>
          <w:rFonts w:ascii="Arial" w:hAnsi="Arial" w:cs="Arial"/>
        </w:rPr>
        <w:t>or “Une</w:t>
      </w:r>
      <w:r w:rsidR="00B2583C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Style w:val="Strong"/>
          <w:rFonts w:ascii="Arial" w:hAnsi="Arial" w:cs="Arial"/>
          <w:b w:val="0"/>
          <w:bCs w:val="0"/>
        </w:rPr>
        <w:t>visite</w:t>
      </w:r>
      <w:r w:rsidRPr="002C0D17">
        <w:rPr>
          <w:rFonts w:ascii="Arial" w:hAnsi="Arial" w:cs="Arial"/>
        </w:rPr>
        <w:t>: ça fait</w:t>
      </w:r>
      <w:r w:rsidR="003472A1" w:rsidRPr="002C0D17">
        <w:rPr>
          <w:rStyle w:val="apple-converted-space"/>
          <w:rFonts w:ascii="Arial" w:hAnsi="Arial" w:cs="Arial"/>
        </w:rPr>
        <w:t xml:space="preserve"> </w:t>
      </w:r>
      <w:r w:rsidRPr="002C0D17">
        <w:rPr>
          <w:rStyle w:val="Strong"/>
          <w:rFonts w:ascii="Arial" w:hAnsi="Arial" w:cs="Arial"/>
          <w:b w:val="0"/>
          <w:bCs w:val="0"/>
        </w:rPr>
        <w:t>réfléchir</w:t>
      </w:r>
      <w:r w:rsidRPr="002C0D17">
        <w:rPr>
          <w:rFonts w:ascii="Arial" w:hAnsi="Arial" w:cs="Arial"/>
        </w:rPr>
        <w:t>.”</w:t>
      </w:r>
    </w:p>
    <w:p w:rsidR="00C61EA7" w:rsidRPr="002C0D17" w:rsidRDefault="00375B14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FOPL coordinated a full meeting of FOPL, OLA, SOLS, OLS-North, CULC, and CFLA to coordinate Canadian Library Month an</w:t>
      </w:r>
      <w:r w:rsidR="003743FC" w:rsidRPr="002C0D17">
        <w:rPr>
          <w:rFonts w:ascii="Arial" w:hAnsi="Arial" w:cs="Arial"/>
        </w:rPr>
        <w:t>d Ontario Public Library Week.</w:t>
      </w:r>
    </w:p>
    <w:p w:rsidR="00BE17BD" w:rsidRPr="002C0D17" w:rsidRDefault="00F7742F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In partnership, </w:t>
      </w:r>
      <w:r w:rsidR="00E532AC" w:rsidRPr="002C0D17">
        <w:rPr>
          <w:rFonts w:ascii="Arial" w:hAnsi="Arial" w:cs="Arial"/>
        </w:rPr>
        <w:t>secured</w:t>
      </w:r>
      <w:r w:rsidR="00BE17BD" w:rsidRPr="002C0D17">
        <w:rPr>
          <w:rFonts w:ascii="Arial" w:hAnsi="Arial" w:cs="Arial"/>
        </w:rPr>
        <w:t xml:space="preserve"> a booth at the AMO conference in </w:t>
      </w:r>
      <w:r w:rsidR="00E532AC" w:rsidRPr="002C0D17">
        <w:rPr>
          <w:rFonts w:ascii="Arial" w:hAnsi="Arial" w:cs="Arial"/>
        </w:rPr>
        <w:t>Aug.</w:t>
      </w:r>
      <w:r w:rsidR="00BE17BD" w:rsidRPr="002C0D17">
        <w:rPr>
          <w:rFonts w:ascii="Arial" w:hAnsi="Arial" w:cs="Arial"/>
        </w:rPr>
        <w:t xml:space="preserve"> 201</w:t>
      </w:r>
      <w:r w:rsidR="00E11887" w:rsidRPr="002C0D17">
        <w:rPr>
          <w:rFonts w:ascii="Arial" w:hAnsi="Arial" w:cs="Arial"/>
        </w:rPr>
        <w:t>8</w:t>
      </w:r>
      <w:r w:rsidR="00BE17BD" w:rsidRPr="002C0D17">
        <w:rPr>
          <w:rFonts w:ascii="Arial" w:hAnsi="Arial" w:cs="Arial"/>
        </w:rPr>
        <w:t xml:space="preserve">.  Joint planning with SOLS and OLS-North, </w:t>
      </w:r>
      <w:r w:rsidR="00E11887" w:rsidRPr="002C0D17">
        <w:rPr>
          <w:rFonts w:ascii="Arial" w:hAnsi="Arial" w:cs="Arial"/>
        </w:rPr>
        <w:t xml:space="preserve">&amp; </w:t>
      </w:r>
      <w:r w:rsidR="00BE17BD" w:rsidRPr="002C0D17">
        <w:rPr>
          <w:rFonts w:ascii="Arial" w:hAnsi="Arial" w:cs="Arial"/>
        </w:rPr>
        <w:t>OLA</w:t>
      </w:r>
      <w:r w:rsidR="00E532AC" w:rsidRPr="002C0D17">
        <w:rPr>
          <w:rFonts w:ascii="Arial" w:hAnsi="Arial" w:cs="Arial"/>
        </w:rPr>
        <w:t>.</w:t>
      </w:r>
      <w:r w:rsidR="001C45EC" w:rsidRPr="002C0D17">
        <w:rPr>
          <w:rFonts w:ascii="Arial" w:hAnsi="Arial" w:cs="Arial"/>
        </w:rPr>
        <w:t xml:space="preserve">  We also partnered with ARUPLO for ROMA.</w:t>
      </w:r>
    </w:p>
    <w:p w:rsidR="00B4221B" w:rsidRPr="002C0D17" w:rsidRDefault="001C45EC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We are b</w:t>
      </w:r>
      <w:r w:rsidR="00B4221B" w:rsidRPr="002C0D17">
        <w:rPr>
          <w:rFonts w:ascii="Arial" w:hAnsi="Arial" w:cs="Arial"/>
        </w:rPr>
        <w:t>uilding measurements and measureable success as well as an LDRI platform.</w:t>
      </w:r>
    </w:p>
    <w:p w:rsidR="00F77F5B" w:rsidRPr="002C0D17" w:rsidRDefault="001C45EC" w:rsidP="00400B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We have completed many </w:t>
      </w:r>
      <w:r w:rsidR="00F77F5B" w:rsidRPr="002C0D17">
        <w:rPr>
          <w:rFonts w:ascii="Arial" w:hAnsi="Arial" w:cs="Arial"/>
        </w:rPr>
        <w:t xml:space="preserve">special custom </w:t>
      </w:r>
      <w:r w:rsidR="00BE7E79" w:rsidRPr="002C0D17">
        <w:rPr>
          <w:rFonts w:ascii="Arial" w:hAnsi="Arial" w:cs="Arial"/>
        </w:rPr>
        <w:t xml:space="preserve">statistical peer </w:t>
      </w:r>
      <w:r w:rsidR="00400B11" w:rsidRPr="002C0D17">
        <w:rPr>
          <w:rFonts w:ascii="Arial" w:hAnsi="Arial" w:cs="Arial"/>
        </w:rPr>
        <w:t>reports for members.</w:t>
      </w:r>
    </w:p>
    <w:p w:rsidR="00AD2B79" w:rsidRPr="002C0D17" w:rsidRDefault="00AD2B79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2C0D17">
        <w:rPr>
          <w:rFonts w:ascii="Arial" w:hAnsi="Arial" w:cs="Arial"/>
          <w:bCs/>
        </w:rPr>
        <w:t>Working closely with our partners to ensure “One Voice for Ontario’s Public Libraries” and success</w:t>
      </w:r>
    </w:p>
    <w:p w:rsidR="00AD2B79" w:rsidRPr="002C0D17" w:rsidRDefault="002E6564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Worked with all of SOLS, OLS-North, OLA, OPLA, OLBA, CULC, AMPLO, ARUPLO, CELUPL, etc. to create discussion papers around Culture, Community Hubs, Municipal Act, and PLPFR,</w:t>
      </w:r>
    </w:p>
    <w:p w:rsidR="00AD2B79" w:rsidRPr="002C0D17" w:rsidRDefault="00690287" w:rsidP="00400B1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Decid</w:t>
      </w:r>
      <w:r w:rsidR="001C45EC" w:rsidRPr="002C0D17">
        <w:rPr>
          <w:rFonts w:ascii="Arial" w:hAnsi="Arial" w:cs="Arial"/>
        </w:rPr>
        <w:t>ed</w:t>
      </w:r>
      <w:r w:rsidRPr="002C0D17">
        <w:rPr>
          <w:rFonts w:ascii="Arial" w:hAnsi="Arial" w:cs="Arial"/>
        </w:rPr>
        <w:t xml:space="preserve"> the nature of our lobbying efforts for a Queens Park </w:t>
      </w:r>
      <w:r w:rsidR="001C45EC" w:rsidRPr="002C0D17">
        <w:rPr>
          <w:rFonts w:ascii="Arial" w:hAnsi="Arial" w:cs="Arial"/>
        </w:rPr>
        <w:t>and local MPP constituent</w:t>
      </w:r>
      <w:r w:rsidRPr="002C0D17">
        <w:rPr>
          <w:rFonts w:ascii="Arial" w:hAnsi="Arial" w:cs="Arial"/>
        </w:rPr>
        <w:t xml:space="preserve"> week strategy in the autumn.</w:t>
      </w:r>
      <w:r w:rsidR="00400B11" w:rsidRPr="002C0D17">
        <w:rPr>
          <w:rFonts w:ascii="Arial" w:hAnsi="Arial" w:cs="Arial"/>
        </w:rPr>
        <w:t xml:space="preserve">  We will not do Queen’s Park Library Day in 2018.</w:t>
      </w:r>
    </w:p>
    <w:p w:rsidR="00E532AC" w:rsidRPr="002C0D17" w:rsidRDefault="00E532AC" w:rsidP="00E532AC">
      <w:pPr>
        <w:spacing w:after="0" w:line="240" w:lineRule="auto"/>
        <w:rPr>
          <w:rFonts w:ascii="Arial" w:hAnsi="Arial" w:cs="Arial"/>
        </w:rPr>
      </w:pPr>
    </w:p>
    <w:p w:rsidR="00AB7567" w:rsidRPr="002C0D17" w:rsidRDefault="00AB7567" w:rsidP="00E532A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548DD4" w:themeColor="text2" w:themeTint="99"/>
        </w:rPr>
      </w:pPr>
      <w:r w:rsidRPr="002C0D17">
        <w:rPr>
          <w:rFonts w:ascii="Arial" w:hAnsi="Arial" w:cs="Arial"/>
          <w:b/>
          <w:bCs/>
          <w:color w:val="548DD4" w:themeColor="text2" w:themeTint="99"/>
        </w:rPr>
        <w:t>People Capacity: Training &amp; Development</w:t>
      </w:r>
    </w:p>
    <w:p w:rsidR="00AB7567" w:rsidRPr="002C0D17" w:rsidRDefault="00AB7567" w:rsidP="00AB7567">
      <w:pPr>
        <w:ind w:left="360"/>
        <w:rPr>
          <w:rFonts w:ascii="Arial" w:hAnsi="Arial" w:cs="Arial"/>
        </w:rPr>
      </w:pPr>
      <w:r w:rsidRPr="002C0D17">
        <w:rPr>
          <w:rFonts w:ascii="Arial" w:hAnsi="Arial" w:cs="Arial"/>
        </w:rPr>
        <w:t>Provide Ontario’s Public Libraries with professional training and development</w:t>
      </w:r>
    </w:p>
    <w:p w:rsidR="004F200E" w:rsidRPr="002C0D17" w:rsidRDefault="004F200E" w:rsidP="003B33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We continue to use our social media presences</w:t>
      </w:r>
      <w:r w:rsidR="00770392" w:rsidRPr="002C0D17">
        <w:rPr>
          <w:rFonts w:ascii="Arial" w:hAnsi="Arial" w:cs="Arial"/>
        </w:rPr>
        <w:t xml:space="preserve"> and blog</w:t>
      </w:r>
      <w:r w:rsidRPr="002C0D17">
        <w:rPr>
          <w:rFonts w:ascii="Arial" w:hAnsi="Arial" w:cs="Arial"/>
        </w:rPr>
        <w:t xml:space="preserve"> to communicate with our members.</w:t>
      </w:r>
    </w:p>
    <w:p w:rsidR="004F200E" w:rsidRPr="002C0D17" w:rsidRDefault="004F200E" w:rsidP="003B33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We send missives to all members on a regular basis.</w:t>
      </w:r>
    </w:p>
    <w:p w:rsidR="004F200E" w:rsidRPr="002C0D17" w:rsidRDefault="004F200E" w:rsidP="003B33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We have an active blog on FOPL.ca</w:t>
      </w:r>
      <w:r w:rsidR="00E532AC" w:rsidRPr="002C0D17">
        <w:rPr>
          <w:rFonts w:ascii="Arial" w:hAnsi="Arial" w:cs="Arial"/>
        </w:rPr>
        <w:t xml:space="preserve"> as well as active Twitter and Facebook presences.</w:t>
      </w:r>
    </w:p>
    <w:p w:rsidR="003758A4" w:rsidRPr="002C0D17" w:rsidRDefault="003B33C1" w:rsidP="00E118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Enhanced the LearnHQ Trustee Training modules</w:t>
      </w:r>
      <w:r w:rsidR="00E11887" w:rsidRPr="002C0D17">
        <w:rPr>
          <w:rFonts w:ascii="Arial" w:hAnsi="Arial" w:cs="Arial"/>
        </w:rPr>
        <w:t xml:space="preserve"> and</w:t>
      </w:r>
      <w:r w:rsidR="003758A4" w:rsidRPr="002C0D17">
        <w:rPr>
          <w:rFonts w:ascii="Arial" w:hAnsi="Arial" w:cs="Arial"/>
        </w:rPr>
        <w:t xml:space="preserve"> met with SOLS to target usability enhancements to LearnHQ.</w:t>
      </w:r>
    </w:p>
    <w:p w:rsidR="003B33C1" w:rsidRPr="002C0D17" w:rsidRDefault="00A40702" w:rsidP="003B33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Continue to offer symposia</w:t>
      </w:r>
      <w:r w:rsidR="00C5267C" w:rsidRPr="002C0D17">
        <w:rPr>
          <w:rFonts w:ascii="Arial" w:hAnsi="Arial" w:cs="Arial"/>
        </w:rPr>
        <w:t xml:space="preserve"> in partnership with</w:t>
      </w:r>
      <w:r w:rsidRPr="002C0D17">
        <w:rPr>
          <w:rFonts w:ascii="Arial" w:hAnsi="Arial" w:cs="Arial"/>
        </w:rPr>
        <w:t xml:space="preserve"> the iSchool at Toronto.</w:t>
      </w:r>
    </w:p>
    <w:p w:rsidR="004C4CEE" w:rsidRPr="002C0D17" w:rsidRDefault="001C45EC" w:rsidP="001C4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I attended </w:t>
      </w:r>
      <w:r w:rsidR="004C4CEE" w:rsidRPr="002C0D17">
        <w:rPr>
          <w:rFonts w:ascii="Arial" w:hAnsi="Arial" w:cs="Arial"/>
        </w:rPr>
        <w:t>the Community-Led Libraries ThinkTank.</w:t>
      </w:r>
    </w:p>
    <w:p w:rsidR="004C4CEE" w:rsidRPr="002C0D17" w:rsidRDefault="004C4CEE" w:rsidP="003758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Participat</w:t>
      </w:r>
      <w:r w:rsidR="003758A4" w:rsidRPr="002C0D17">
        <w:rPr>
          <w:rFonts w:ascii="Arial" w:hAnsi="Arial" w:cs="Arial"/>
        </w:rPr>
        <w:t>ed</w:t>
      </w:r>
      <w:r w:rsidRPr="002C0D17">
        <w:rPr>
          <w:rFonts w:ascii="Arial" w:hAnsi="Arial" w:cs="Arial"/>
        </w:rPr>
        <w:t xml:space="preserve"> and </w:t>
      </w:r>
      <w:r w:rsidR="003758A4" w:rsidRPr="002C0D17">
        <w:rPr>
          <w:rFonts w:ascii="Arial" w:hAnsi="Arial" w:cs="Arial"/>
        </w:rPr>
        <w:t>spoke</w:t>
      </w:r>
      <w:r w:rsidRPr="002C0D17">
        <w:rPr>
          <w:rFonts w:ascii="Arial" w:hAnsi="Arial" w:cs="Arial"/>
        </w:rPr>
        <w:t xml:space="preserve"> at the Annual Institute of the Library as Place.</w:t>
      </w:r>
    </w:p>
    <w:p w:rsidR="00C61E23" w:rsidRPr="002C0D17" w:rsidRDefault="00C61E23" w:rsidP="001C4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Project Outcome</w:t>
      </w:r>
      <w:r w:rsidR="00FE5E2E" w:rsidRPr="002C0D17">
        <w:rPr>
          <w:rFonts w:ascii="Arial" w:hAnsi="Arial" w:cs="Arial"/>
        </w:rPr>
        <w:t>s</w:t>
      </w:r>
      <w:r w:rsidR="001C45EC" w:rsidRPr="002C0D17">
        <w:rPr>
          <w:rFonts w:ascii="Arial" w:hAnsi="Arial" w:cs="Arial"/>
        </w:rPr>
        <w:t xml:space="preserve"> workshop</w:t>
      </w:r>
      <w:r w:rsidRPr="002C0D17">
        <w:rPr>
          <w:rFonts w:ascii="Arial" w:hAnsi="Arial" w:cs="Arial"/>
        </w:rPr>
        <w:t>.</w:t>
      </w:r>
    </w:p>
    <w:p w:rsidR="00FE5E2E" w:rsidRPr="002C0D17" w:rsidRDefault="00FE5E2E" w:rsidP="001C4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Marketing Think Tank.</w:t>
      </w:r>
    </w:p>
    <w:p w:rsidR="008933C2" w:rsidRPr="002C0D17" w:rsidRDefault="008933C2" w:rsidP="00FE5E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LACBAC GLAM Summit</w:t>
      </w:r>
      <w:r w:rsidR="002C0D17" w:rsidRPr="002C0D17">
        <w:rPr>
          <w:rFonts w:ascii="Arial" w:hAnsi="Arial" w:cs="Arial"/>
        </w:rPr>
        <w:t>s</w:t>
      </w:r>
      <w:r w:rsidRPr="002C0D17">
        <w:rPr>
          <w:rFonts w:ascii="Arial" w:hAnsi="Arial" w:cs="Arial"/>
        </w:rPr>
        <w:t xml:space="preserve"> and made many connections with the culture sector.</w:t>
      </w:r>
    </w:p>
    <w:p w:rsidR="008933C2" w:rsidRPr="002C0D17" w:rsidRDefault="008933C2" w:rsidP="001C4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lastRenderedPageBreak/>
        <w:t>I attended the Ministry event on diversity in the culture sector and had long talks with Minister Vernile on her third day on the job.</w:t>
      </w:r>
    </w:p>
    <w:p w:rsidR="008933C2" w:rsidRPr="002C0D17" w:rsidRDefault="008933C2" w:rsidP="00FE5E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the Maker workshop in Vaughan.</w:t>
      </w:r>
    </w:p>
    <w:p w:rsidR="00E11887" w:rsidRPr="002C0D17" w:rsidRDefault="00E11887" w:rsidP="00FE5E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0D17">
        <w:rPr>
          <w:rFonts w:ascii="Arial" w:hAnsi="Arial" w:cs="Arial"/>
        </w:rPr>
        <w:t>I attended PLA and learned many tips for lobbying and promotion.</w:t>
      </w:r>
    </w:p>
    <w:p w:rsidR="00FE5E2E" w:rsidRPr="002C0D17" w:rsidRDefault="00FE5E2E" w:rsidP="00E532AC">
      <w:pPr>
        <w:rPr>
          <w:rFonts w:ascii="Arial" w:hAnsi="Arial" w:cs="Arial"/>
        </w:rPr>
      </w:pPr>
    </w:p>
    <w:sectPr w:rsidR="00FE5E2E" w:rsidRPr="002C0D17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490"/>
    <w:multiLevelType w:val="hybridMultilevel"/>
    <w:tmpl w:val="CE845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F6C"/>
    <w:multiLevelType w:val="hybridMultilevel"/>
    <w:tmpl w:val="C0F86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59A2"/>
    <w:multiLevelType w:val="hybridMultilevel"/>
    <w:tmpl w:val="4620A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197340F"/>
    <w:multiLevelType w:val="hybridMultilevel"/>
    <w:tmpl w:val="DB920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601F"/>
    <w:multiLevelType w:val="hybridMultilevel"/>
    <w:tmpl w:val="21CAA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39B4"/>
    <w:multiLevelType w:val="hybridMultilevel"/>
    <w:tmpl w:val="E826AB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17D9"/>
    <w:multiLevelType w:val="hybridMultilevel"/>
    <w:tmpl w:val="431E3E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907B7"/>
    <w:multiLevelType w:val="hybridMultilevel"/>
    <w:tmpl w:val="84925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643F"/>
    <w:multiLevelType w:val="hybridMultilevel"/>
    <w:tmpl w:val="2AE02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8535C"/>
    <w:multiLevelType w:val="hybridMultilevel"/>
    <w:tmpl w:val="5924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0"/>
  </w:num>
  <w:num w:numId="5">
    <w:abstractNumId w:val="9"/>
  </w:num>
  <w:num w:numId="6">
    <w:abstractNumId w:val="17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9"/>
  </w:num>
  <w:num w:numId="15">
    <w:abstractNumId w:val="1"/>
  </w:num>
  <w:num w:numId="16">
    <w:abstractNumId w:val="18"/>
  </w:num>
  <w:num w:numId="17">
    <w:abstractNumId w:val="5"/>
  </w:num>
  <w:num w:numId="18">
    <w:abstractNumId w:val="1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AAF"/>
    <w:rsid w:val="00187AF4"/>
    <w:rsid w:val="00190A01"/>
    <w:rsid w:val="001971B0"/>
    <w:rsid w:val="001C45EC"/>
    <w:rsid w:val="001D23E5"/>
    <w:rsid w:val="00224FE8"/>
    <w:rsid w:val="002B308D"/>
    <w:rsid w:val="002C0D17"/>
    <w:rsid w:val="002E6564"/>
    <w:rsid w:val="00336260"/>
    <w:rsid w:val="00342BA1"/>
    <w:rsid w:val="003472A1"/>
    <w:rsid w:val="003743FC"/>
    <w:rsid w:val="003758A4"/>
    <w:rsid w:val="00375B14"/>
    <w:rsid w:val="003A1792"/>
    <w:rsid w:val="003A18E5"/>
    <w:rsid w:val="003A2284"/>
    <w:rsid w:val="003A4A8C"/>
    <w:rsid w:val="003B33C1"/>
    <w:rsid w:val="00400B11"/>
    <w:rsid w:val="004322CD"/>
    <w:rsid w:val="00457CDF"/>
    <w:rsid w:val="004640D7"/>
    <w:rsid w:val="00485B7E"/>
    <w:rsid w:val="004916BC"/>
    <w:rsid w:val="004C2CB3"/>
    <w:rsid w:val="004C4CEE"/>
    <w:rsid w:val="004F200E"/>
    <w:rsid w:val="00520751"/>
    <w:rsid w:val="00537764"/>
    <w:rsid w:val="00552B21"/>
    <w:rsid w:val="00564328"/>
    <w:rsid w:val="0056709A"/>
    <w:rsid w:val="00591DB5"/>
    <w:rsid w:val="005C2182"/>
    <w:rsid w:val="005C3313"/>
    <w:rsid w:val="005E4085"/>
    <w:rsid w:val="005E5B59"/>
    <w:rsid w:val="0061792A"/>
    <w:rsid w:val="00617C37"/>
    <w:rsid w:val="00661C12"/>
    <w:rsid w:val="00663EA8"/>
    <w:rsid w:val="00666640"/>
    <w:rsid w:val="00690287"/>
    <w:rsid w:val="006A439D"/>
    <w:rsid w:val="006E2141"/>
    <w:rsid w:val="006E5379"/>
    <w:rsid w:val="00770392"/>
    <w:rsid w:val="00785C7D"/>
    <w:rsid w:val="007A10C5"/>
    <w:rsid w:val="007B4E30"/>
    <w:rsid w:val="007C0ED6"/>
    <w:rsid w:val="007C55CC"/>
    <w:rsid w:val="007D32F8"/>
    <w:rsid w:val="007F53B4"/>
    <w:rsid w:val="00801379"/>
    <w:rsid w:val="008510F2"/>
    <w:rsid w:val="00866F43"/>
    <w:rsid w:val="00880E2C"/>
    <w:rsid w:val="008933C2"/>
    <w:rsid w:val="008C22A2"/>
    <w:rsid w:val="008E1244"/>
    <w:rsid w:val="008F2D42"/>
    <w:rsid w:val="00910E2E"/>
    <w:rsid w:val="00913E35"/>
    <w:rsid w:val="00916CF3"/>
    <w:rsid w:val="00947978"/>
    <w:rsid w:val="00953D00"/>
    <w:rsid w:val="0095512A"/>
    <w:rsid w:val="009622FA"/>
    <w:rsid w:val="00993D9D"/>
    <w:rsid w:val="009A522D"/>
    <w:rsid w:val="009D26DE"/>
    <w:rsid w:val="009D6DFD"/>
    <w:rsid w:val="00A10BB9"/>
    <w:rsid w:val="00A36618"/>
    <w:rsid w:val="00A37393"/>
    <w:rsid w:val="00A40702"/>
    <w:rsid w:val="00A549B3"/>
    <w:rsid w:val="00A65EB5"/>
    <w:rsid w:val="00A934E4"/>
    <w:rsid w:val="00AB7567"/>
    <w:rsid w:val="00AD2B79"/>
    <w:rsid w:val="00AD3970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1AC"/>
    <w:rsid w:val="00BE17BD"/>
    <w:rsid w:val="00BE2FF8"/>
    <w:rsid w:val="00BE3A12"/>
    <w:rsid w:val="00BE7E79"/>
    <w:rsid w:val="00C20C18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07EA1"/>
    <w:rsid w:val="00E11887"/>
    <w:rsid w:val="00E311AA"/>
    <w:rsid w:val="00E4135D"/>
    <w:rsid w:val="00E532AC"/>
    <w:rsid w:val="00E625A2"/>
    <w:rsid w:val="00E8641B"/>
    <w:rsid w:val="00EE458B"/>
    <w:rsid w:val="00EE5275"/>
    <w:rsid w:val="00F07A19"/>
    <w:rsid w:val="00F07E78"/>
    <w:rsid w:val="00F26EE6"/>
    <w:rsid w:val="00F71E0C"/>
    <w:rsid w:val="00F7742F"/>
    <w:rsid w:val="00F77F5B"/>
    <w:rsid w:val="00F839E1"/>
    <w:rsid w:val="00F90A3E"/>
    <w:rsid w:val="00FC0FA7"/>
    <w:rsid w:val="00FE209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5992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l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AboutLibrari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11</cp:revision>
  <cp:lastPrinted>2018-11-07T18:10:00Z</cp:lastPrinted>
  <dcterms:created xsi:type="dcterms:W3CDTF">2018-11-07T18:03:00Z</dcterms:created>
  <dcterms:modified xsi:type="dcterms:W3CDTF">2018-11-07T18:23:00Z</dcterms:modified>
</cp:coreProperties>
</file>