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4B" w:rsidRDefault="00E7634B" w:rsidP="00E7634B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08B06D5" wp14:editId="0091E715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4B" w:rsidRDefault="00E7634B" w:rsidP="00E7634B">
      <w:pPr>
        <w:rPr>
          <w:sz w:val="12"/>
          <w:szCs w:val="12"/>
        </w:rPr>
      </w:pPr>
    </w:p>
    <w:p w:rsidR="00E7634B" w:rsidRDefault="00E7634B" w:rsidP="00E7634B">
      <w:pPr>
        <w:pStyle w:val="Heading1"/>
        <w:jc w:val="center"/>
      </w:pPr>
    </w:p>
    <w:p w:rsidR="00E7634B" w:rsidRDefault="00E7634B" w:rsidP="00E7634B">
      <w:pPr>
        <w:pStyle w:val="Heading1"/>
        <w:jc w:val="center"/>
      </w:pPr>
    </w:p>
    <w:p w:rsidR="00E7634B" w:rsidRPr="00965AF7" w:rsidRDefault="00E7634B" w:rsidP="00E7634B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spacing w:val="76"/>
        </w:rPr>
      </w:pPr>
      <w:r w:rsidRPr="00965AF7">
        <w:rPr>
          <w:rFonts w:ascii="Calibri" w:eastAsia="Arial" w:hAnsi="Calibri" w:cs="Arial"/>
          <w:b/>
          <w:bCs/>
          <w:spacing w:val="76"/>
        </w:rPr>
        <w:t>AGENDA</w:t>
      </w:r>
    </w:p>
    <w:p w:rsidR="00E7634B" w:rsidRPr="00BA1BF6" w:rsidRDefault="00C35BB3" w:rsidP="009475A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Wednes</w:t>
      </w:r>
      <w:bookmarkStart w:id="0" w:name="_GoBack"/>
      <w:bookmarkEnd w:id="0"/>
      <w:r w:rsidR="009475A0">
        <w:rPr>
          <w:rFonts w:ascii="Calibri" w:eastAsia="Arial" w:hAnsi="Calibri" w:cs="Arial"/>
          <w:b/>
          <w:bCs/>
          <w:spacing w:val="40"/>
        </w:rPr>
        <w:t>day</w:t>
      </w:r>
      <w:r w:rsidR="00E7634B" w:rsidRPr="00BA1BF6">
        <w:rPr>
          <w:rFonts w:ascii="Calibri" w:eastAsia="Arial" w:hAnsi="Calibri" w:cs="Arial"/>
          <w:b/>
          <w:bCs/>
          <w:spacing w:val="40"/>
        </w:rPr>
        <w:t xml:space="preserve">, January </w:t>
      </w:r>
      <w:r w:rsidR="000E4947">
        <w:rPr>
          <w:rFonts w:ascii="Calibri" w:eastAsia="Arial" w:hAnsi="Calibri" w:cs="Arial"/>
          <w:b/>
          <w:bCs/>
          <w:spacing w:val="40"/>
        </w:rPr>
        <w:t>1</w:t>
      </w:r>
      <w:r w:rsidR="009506F9">
        <w:rPr>
          <w:rFonts w:ascii="Calibri" w:eastAsia="Arial" w:hAnsi="Calibri" w:cs="Arial"/>
          <w:b/>
          <w:bCs/>
          <w:spacing w:val="40"/>
        </w:rPr>
        <w:t>6</w:t>
      </w:r>
      <w:r w:rsidR="00E7634B">
        <w:rPr>
          <w:rFonts w:ascii="Calibri" w:eastAsia="Arial" w:hAnsi="Calibri" w:cs="Arial"/>
          <w:b/>
          <w:bCs/>
          <w:spacing w:val="40"/>
        </w:rPr>
        <w:t>, 201</w:t>
      </w:r>
      <w:r w:rsidR="000E4947">
        <w:rPr>
          <w:rFonts w:ascii="Calibri" w:eastAsia="Arial" w:hAnsi="Calibri" w:cs="Arial"/>
          <w:b/>
          <w:bCs/>
          <w:spacing w:val="40"/>
        </w:rPr>
        <w:t>9</w:t>
      </w:r>
    </w:p>
    <w:p w:rsidR="00E7634B" w:rsidRPr="00965AF7" w:rsidRDefault="009506F9" w:rsidP="009475A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Noon</w:t>
      </w:r>
    </w:p>
    <w:p w:rsidR="00A11573" w:rsidRDefault="00A11573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6F14E0" w:rsidRDefault="006F14E0" w:rsidP="006F14E0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:rsidR="006F14E0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:rsidR="006F14E0" w:rsidRPr="00D87D4A" w:rsidRDefault="007879D7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8" w:tgtFrame="_blank" w:history="1">
        <w:r w:rsidR="006F14E0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:rsidR="006F14E0" w:rsidRPr="00D87D4A" w:rsidRDefault="007879D7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6F14E0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:rsidR="006F14E0" w:rsidRPr="00D87D4A" w:rsidRDefault="006F14E0" w:rsidP="006F14E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:rsidR="006F14E0" w:rsidRPr="00066C9E" w:rsidRDefault="006F14E0" w:rsidP="006F14E0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0E4947" w:rsidRDefault="000E4947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0E4947" w:rsidRPr="00BA1BF6" w:rsidRDefault="000E4947" w:rsidP="00F12398">
      <w:pPr>
        <w:rPr>
          <w:rFonts w:ascii="Calibri" w:hAnsi="Calibri"/>
        </w:rPr>
      </w:pPr>
    </w:p>
    <w:p w:rsidR="00F12398" w:rsidRPr="00290169" w:rsidRDefault="00F12398" w:rsidP="00F12398">
      <w:pPr>
        <w:pStyle w:val="Heading1"/>
        <w:ind w:left="0"/>
        <w:rPr>
          <w:rFonts w:asciiTheme="minorHAnsi" w:hAnsiTheme="minorHAnsi" w:cstheme="minorHAnsi"/>
          <w:bCs w:val="0"/>
          <w:sz w:val="20"/>
          <w:szCs w:val="20"/>
        </w:rPr>
      </w:pPr>
      <w:r w:rsidRPr="00290169">
        <w:rPr>
          <w:rFonts w:asciiTheme="minorHAnsi" w:hAnsiTheme="minorHAnsi" w:cstheme="minorHAnsi"/>
          <w:spacing w:val="-6"/>
          <w:sz w:val="20"/>
          <w:szCs w:val="20"/>
          <w:u w:val="thick" w:color="000000"/>
        </w:rPr>
        <w:t>AGENDA</w:t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  <w:t xml:space="preserve">      </w:t>
      </w:r>
    </w:p>
    <w:p w:rsidR="009475A0" w:rsidRPr="009475A0" w:rsidRDefault="009475A0" w:rsidP="009475A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l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rd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ec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pacing w:val="3"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li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f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nt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rest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da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:rsidR="00F12398" w:rsidRPr="00290169" w:rsidRDefault="00F12398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to Approve the FOPL Board of Director’s Agenda of Friday, Jan. </w:t>
      </w:r>
      <w:r w:rsidR="00204550">
        <w:rPr>
          <w:rFonts w:asciiTheme="minorHAnsi" w:hAnsiTheme="minorHAnsi" w:cstheme="minorHAnsi"/>
          <w:sz w:val="20"/>
          <w:szCs w:val="20"/>
        </w:rPr>
        <w:t>22nd 2018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6F14E0" w:rsidRPr="00290169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Passed/Failed</w:t>
      </w: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D80F9C" w:rsidRDefault="00F12398" w:rsidP="000A3FB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 w:rsidRPr="00D80F9C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D80F9C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D80F9C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D80F9C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D80F9C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D80F9C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Minutes </w:t>
      </w:r>
      <w:r w:rsidR="00D80F9C" w:rsidRPr="00D80F9C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of </w:t>
      </w:r>
      <w:r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 xml:space="preserve">Nov. </w:t>
      </w:r>
      <w:r w:rsidR="006F14E0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23</w:t>
      </w:r>
      <w:r w:rsidR="006F14E0" w:rsidRPr="006F14E0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  <w:vertAlign w:val="superscript"/>
        </w:rPr>
        <w:t>rd</w:t>
      </w:r>
      <w:r w:rsidR="00204550"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,</w:t>
      </w:r>
      <w:r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 xml:space="preserve"> 201</w:t>
      </w:r>
      <w:r w:rsidR="006F14E0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8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</w:t>
      </w:r>
    </w:p>
    <w:p w:rsidR="006F14E0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 to App</w:t>
      </w:r>
      <w:r w:rsidR="006F14E0">
        <w:rPr>
          <w:rFonts w:asciiTheme="minorHAnsi" w:hAnsiTheme="minorHAnsi" w:cstheme="minorHAnsi"/>
          <w:sz w:val="20"/>
          <w:szCs w:val="20"/>
        </w:rPr>
        <w:t>rove the FOPL Board of Director</w:t>
      </w:r>
      <w:r w:rsidRPr="00290169">
        <w:rPr>
          <w:rFonts w:asciiTheme="minorHAnsi" w:hAnsiTheme="minorHAnsi" w:cstheme="minorHAnsi"/>
          <w:sz w:val="20"/>
          <w:szCs w:val="20"/>
        </w:rPr>
        <w:t xml:space="preserve">s Minutes of Nov. </w:t>
      </w:r>
      <w:r w:rsidR="006F14E0">
        <w:rPr>
          <w:rFonts w:asciiTheme="minorHAnsi" w:hAnsiTheme="minorHAnsi" w:cstheme="minorHAnsi"/>
          <w:sz w:val="20"/>
          <w:szCs w:val="20"/>
        </w:rPr>
        <w:t>23</w:t>
      </w:r>
      <w:r w:rsidR="006F14E0" w:rsidRPr="006F14E0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6F14E0">
        <w:rPr>
          <w:rFonts w:asciiTheme="minorHAnsi" w:hAnsiTheme="minorHAnsi" w:cstheme="minorHAnsi"/>
          <w:sz w:val="20"/>
          <w:szCs w:val="20"/>
        </w:rPr>
        <w:t>,</w:t>
      </w:r>
      <w:r w:rsidRPr="00290169">
        <w:rPr>
          <w:rFonts w:asciiTheme="minorHAnsi" w:hAnsiTheme="minorHAnsi" w:cstheme="minorHAnsi"/>
          <w:sz w:val="20"/>
          <w:szCs w:val="20"/>
        </w:rPr>
        <w:t xml:space="preserve"> 201</w:t>
      </w:r>
      <w:r w:rsidR="006F14E0">
        <w:rPr>
          <w:rFonts w:asciiTheme="minorHAnsi" w:hAnsiTheme="minorHAnsi" w:cstheme="minorHAnsi"/>
          <w:sz w:val="20"/>
          <w:szCs w:val="20"/>
        </w:rPr>
        <w:t>8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Passed/Failed</w:t>
      </w:r>
    </w:p>
    <w:p w:rsidR="00F12398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717B3D">
      <w:pPr>
        <w:pStyle w:val="BodyText"/>
        <w:numPr>
          <w:ilvl w:val="0"/>
          <w:numId w:val="2"/>
        </w:numPr>
        <w:tabs>
          <w:tab w:val="left" w:pos="3060"/>
        </w:tabs>
        <w:spacing w:before="254"/>
        <w:contextualSpacing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>Treasurer’s Report</w:t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="00717B3D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="00717B3D">
        <w:rPr>
          <w:rFonts w:asciiTheme="minorHAnsi" w:hAnsiTheme="minorHAnsi" w:cstheme="minorHAnsi"/>
          <w:b/>
          <w:bCs/>
          <w:caps/>
          <w:sz w:val="20"/>
          <w:szCs w:val="20"/>
        </w:rPr>
        <w:t>W. Greco</w:t>
      </w:r>
    </w:p>
    <w:p w:rsidR="00290169" w:rsidRPr="00290169" w:rsidRDefault="00290169" w:rsidP="00290169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Default="00F12398" w:rsidP="009475A0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It is recommended that the Federation of Ontario Public Libraries Board receive the Treasurer’s Report for the period ended 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</w:rPr>
        <w:t>Oct. 31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st</w:t>
      </w:r>
      <w:r w:rsidR="00717B3D">
        <w:rPr>
          <w:rFonts w:asciiTheme="minorHAnsi" w:hAnsiTheme="minorHAnsi" w:cstheme="minorHAnsi"/>
          <w:i/>
          <w:iCs/>
          <w:sz w:val="20"/>
          <w:szCs w:val="20"/>
        </w:rPr>
        <w:t>, 201</w:t>
      </w:r>
      <w:r w:rsidR="000E4947">
        <w:rPr>
          <w:rFonts w:asciiTheme="minorHAnsi" w:hAnsiTheme="minorHAnsi" w:cstheme="minorHAnsi"/>
          <w:i/>
          <w:iCs/>
          <w:sz w:val="20"/>
          <w:szCs w:val="20"/>
        </w:rPr>
        <w:t>8</w:t>
      </w:r>
      <w:r w:rsidR="009475A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475A0" w:rsidRPr="009475A0">
        <w:rPr>
          <w:rFonts w:asciiTheme="minorHAnsi" w:hAnsiTheme="minorHAnsi" w:cstheme="minorHAnsi"/>
          <w:sz w:val="20"/>
          <w:szCs w:val="20"/>
        </w:rPr>
        <w:t>and</w:t>
      </w:r>
      <w:r w:rsidR="009475A0">
        <w:rPr>
          <w:rFonts w:asciiTheme="minorHAnsi" w:hAnsiTheme="minorHAnsi" w:cstheme="minorHAnsi"/>
          <w:i/>
          <w:iCs/>
          <w:sz w:val="20"/>
          <w:szCs w:val="20"/>
        </w:rPr>
        <w:t xml:space="preserve"> p</w:t>
      </w:r>
      <w:r w:rsidR="009475A0" w:rsidRPr="00290169">
        <w:rPr>
          <w:rFonts w:asciiTheme="minorHAnsi" w:hAnsiTheme="minorHAnsi" w:cstheme="minorHAnsi"/>
          <w:sz w:val="20"/>
          <w:szCs w:val="20"/>
        </w:rPr>
        <w:t>ost the approved and final Audited Financial Statements for the Federation of Ontario Public Libraries for the fiscal year ended October 31, 201</w:t>
      </w:r>
      <w:r w:rsidR="000E4947">
        <w:rPr>
          <w:rFonts w:asciiTheme="minorHAnsi" w:hAnsiTheme="minorHAnsi" w:cstheme="minorHAnsi"/>
          <w:sz w:val="20"/>
          <w:szCs w:val="20"/>
        </w:rPr>
        <w:t>8</w:t>
      </w:r>
      <w:r w:rsidR="00F32AD8">
        <w:rPr>
          <w:rFonts w:asciiTheme="minorHAnsi" w:hAnsiTheme="minorHAnsi" w:cstheme="minorHAnsi"/>
          <w:sz w:val="20"/>
          <w:szCs w:val="20"/>
        </w:rPr>
        <w:t xml:space="preserve"> for member </w:t>
      </w:r>
      <w:r w:rsidR="00F32AD8">
        <w:rPr>
          <w:rFonts w:asciiTheme="minorHAnsi" w:hAnsiTheme="minorHAnsi" w:cstheme="minorHAnsi"/>
          <w:sz w:val="20"/>
          <w:szCs w:val="20"/>
        </w:rPr>
        <w:lastRenderedPageBreak/>
        <w:t>approval at the AGM.</w:t>
      </w:r>
    </w:p>
    <w:p w:rsidR="006F14E0" w:rsidRPr="00290169" w:rsidRDefault="006F14E0" w:rsidP="009475A0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</w:p>
    <w:p w:rsidR="000E4947" w:rsidRDefault="000E4947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Passed/Failed</w:t>
      </w:r>
    </w:p>
    <w:p w:rsidR="00F32AD8" w:rsidRPr="00290169" w:rsidRDefault="00F32AD8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32AD8">
      <w:pPr>
        <w:pStyle w:val="BodyText"/>
        <w:numPr>
          <w:ilvl w:val="0"/>
          <w:numId w:val="2"/>
        </w:numPr>
        <w:tabs>
          <w:tab w:val="left" w:pos="347"/>
          <w:tab w:val="right" w:pos="8820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AGM: </w:t>
      </w:r>
      <w:r w:rsidR="00F32AD8">
        <w:rPr>
          <w:rFonts w:asciiTheme="minorHAnsi" w:hAnsiTheme="minorHAnsi" w:cstheme="minorHAnsi"/>
          <w:b/>
          <w:bCs/>
          <w:sz w:val="20"/>
          <w:szCs w:val="20"/>
        </w:rPr>
        <w:t>Caucus Elections / Nominations</w:t>
      </w:r>
      <w:r w:rsidR="00F32AD8">
        <w:rPr>
          <w:rFonts w:asciiTheme="minorHAnsi" w:hAnsiTheme="minorHAnsi" w:cstheme="minorHAnsi"/>
          <w:b/>
          <w:bCs/>
          <w:sz w:val="20"/>
          <w:szCs w:val="20"/>
        </w:rPr>
        <w:tab/>
        <w:t>M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F32AD8">
        <w:rPr>
          <w:rFonts w:asciiTheme="minorHAnsi" w:hAnsiTheme="minorHAnsi" w:cstheme="minorHAnsi"/>
          <w:b/>
          <w:bCs/>
          <w:caps/>
          <w:sz w:val="20"/>
          <w:szCs w:val="20"/>
        </w:rPr>
        <w:t>Singleton</w:t>
      </w:r>
    </w:p>
    <w:p w:rsidR="00F12398" w:rsidRPr="009342D1" w:rsidRDefault="009342D1" w:rsidP="00F1239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</w:p>
    <w:p w:rsidR="00F12398" w:rsidRPr="00290169" w:rsidRDefault="00F12398" w:rsidP="00290169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That the FOPL Board of Directors hereby 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</w:rPr>
        <w:t>accept the Nominations Committee Report and move it forward to the FOPL AGM for membership vote.</w:t>
      </w:r>
    </w:p>
    <w:p w:rsidR="00F12398" w:rsidRPr="00290169" w:rsidRDefault="00F12398" w:rsidP="00F1239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By: 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Passed/Failed</w:t>
      </w:r>
    </w:p>
    <w:p w:rsidR="000E4947" w:rsidRPr="00290169" w:rsidRDefault="000E4947" w:rsidP="00F123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6F14E0">
      <w:pPr>
        <w:pStyle w:val="BodyText"/>
        <w:numPr>
          <w:ilvl w:val="0"/>
          <w:numId w:val="10"/>
        </w:numPr>
        <w:tabs>
          <w:tab w:val="left" w:pos="470"/>
          <w:tab w:val="left" w:pos="5861"/>
          <w:tab w:val="left" w:pos="8021"/>
        </w:tabs>
        <w:contextualSpacing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0169">
        <w:rPr>
          <w:rFonts w:asciiTheme="minorHAnsi" w:hAnsiTheme="minorHAnsi" w:cstheme="minorHAnsi"/>
          <w:b/>
          <w:sz w:val="20"/>
          <w:szCs w:val="20"/>
          <w:u w:val="single"/>
        </w:rPr>
        <w:t>Other Business</w:t>
      </w:r>
      <w:r w:rsidR="006F14E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1D1007" w:rsidRDefault="001D1007" w:rsidP="007F4D18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0E4947" w:rsidRDefault="000E4947" w:rsidP="006F14E0">
      <w:pPr>
        <w:pStyle w:val="BodyText"/>
        <w:numPr>
          <w:ilvl w:val="0"/>
          <w:numId w:val="9"/>
        </w:numPr>
        <w:tabs>
          <w:tab w:val="left" w:pos="2662"/>
        </w:tabs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0E4947">
        <w:rPr>
          <w:rFonts w:asciiTheme="minorHAnsi" w:hAnsiTheme="minorHAnsi" w:cstheme="minorHAnsi"/>
          <w:sz w:val="20"/>
          <w:szCs w:val="20"/>
        </w:rPr>
        <w:t>T</w:t>
      </w:r>
      <w:r w:rsidR="00D80F9C" w:rsidRPr="000E4947">
        <w:rPr>
          <w:rFonts w:asciiTheme="minorHAnsi" w:hAnsiTheme="minorHAnsi" w:cstheme="minorHAnsi"/>
          <w:sz w:val="20"/>
          <w:szCs w:val="20"/>
        </w:rPr>
        <w:t xml:space="preserve">he executive director performance review </w:t>
      </w:r>
    </w:p>
    <w:p w:rsidR="00D80F9C" w:rsidRPr="000E4947" w:rsidRDefault="00D80F9C" w:rsidP="006F14E0">
      <w:pPr>
        <w:pStyle w:val="BodyText"/>
        <w:numPr>
          <w:ilvl w:val="0"/>
          <w:numId w:val="9"/>
        </w:numPr>
        <w:tabs>
          <w:tab w:val="left" w:pos="2662"/>
        </w:tabs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0E4947">
        <w:rPr>
          <w:rFonts w:asciiTheme="minorHAnsi" w:hAnsiTheme="minorHAnsi" w:cstheme="minorHAnsi"/>
          <w:sz w:val="20"/>
          <w:szCs w:val="20"/>
        </w:rPr>
        <w:t xml:space="preserve">Please </w:t>
      </w:r>
      <w:r w:rsidR="009475A0" w:rsidRPr="000E4947">
        <w:rPr>
          <w:rFonts w:asciiTheme="minorHAnsi" w:hAnsiTheme="minorHAnsi" w:cstheme="minorHAnsi"/>
          <w:sz w:val="20"/>
          <w:szCs w:val="20"/>
        </w:rPr>
        <w:t xml:space="preserve">try to attend the Super Conference Public Library Gala and Awards.  </w:t>
      </w:r>
      <w:r w:rsidR="00F32AD8" w:rsidRPr="000E4947">
        <w:rPr>
          <w:rFonts w:asciiTheme="minorHAnsi" w:hAnsiTheme="minorHAnsi" w:cstheme="minorHAnsi"/>
          <w:sz w:val="20"/>
          <w:szCs w:val="20"/>
        </w:rPr>
        <w:t>Our</w:t>
      </w:r>
      <w:r w:rsidR="009475A0" w:rsidRPr="000E4947">
        <w:rPr>
          <w:rFonts w:asciiTheme="minorHAnsi" w:hAnsiTheme="minorHAnsi" w:cstheme="minorHAnsi"/>
          <w:sz w:val="20"/>
          <w:szCs w:val="20"/>
        </w:rPr>
        <w:t xml:space="preserve"> new </w:t>
      </w:r>
      <w:r w:rsidR="00F32AD8" w:rsidRPr="000E4947">
        <w:rPr>
          <w:rFonts w:asciiTheme="minorHAnsi" w:hAnsiTheme="minorHAnsi" w:cstheme="minorHAnsi"/>
          <w:sz w:val="20"/>
          <w:szCs w:val="20"/>
        </w:rPr>
        <w:t>M</w:t>
      </w:r>
      <w:r w:rsidR="009475A0" w:rsidRPr="000E4947">
        <w:rPr>
          <w:rFonts w:asciiTheme="minorHAnsi" w:hAnsiTheme="minorHAnsi" w:cstheme="minorHAnsi"/>
          <w:sz w:val="20"/>
          <w:szCs w:val="20"/>
        </w:rPr>
        <w:t>inister will be there.</w:t>
      </w:r>
    </w:p>
    <w:p w:rsidR="00D80F9C" w:rsidRPr="00290169" w:rsidRDefault="00D80F9C" w:rsidP="006F14E0">
      <w:pPr>
        <w:pStyle w:val="BodyText"/>
        <w:tabs>
          <w:tab w:val="left" w:pos="2662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D1215F" w:rsidRDefault="00E7634B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F14E0">
        <w:rPr>
          <w:rFonts w:asciiTheme="minorHAnsi" w:hAnsiTheme="minorHAnsi" w:cstheme="minorHAnsi"/>
          <w:b/>
          <w:sz w:val="20"/>
          <w:szCs w:val="20"/>
        </w:rPr>
        <w:t>Adjournment</w:t>
      </w:r>
      <w:r w:rsidR="007F4D18" w:rsidRPr="006F14E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F14E0" w:rsidRDefault="006F14E0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6F14E0" w:rsidRPr="006F14E0" w:rsidRDefault="006F14E0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Time: </w:t>
      </w:r>
    </w:p>
    <w:p w:rsidR="000E4947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0E4947" w:rsidRPr="00290169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sectPr w:rsidR="000E4947" w:rsidRPr="00290169" w:rsidSect="00170C8D">
      <w:footerReference w:type="default" r:id="rId10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D7" w:rsidRDefault="007879D7">
      <w:r>
        <w:separator/>
      </w:r>
    </w:p>
  </w:endnote>
  <w:endnote w:type="continuationSeparator" w:id="0">
    <w:p w:rsidR="007879D7" w:rsidRDefault="007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7879D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D7" w:rsidRDefault="007879D7">
      <w:r>
        <w:separator/>
      </w:r>
    </w:p>
  </w:footnote>
  <w:footnote w:type="continuationSeparator" w:id="0">
    <w:p w:rsidR="007879D7" w:rsidRDefault="0078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D91ACD"/>
    <w:multiLevelType w:val="hybridMultilevel"/>
    <w:tmpl w:val="5030C184"/>
    <w:lvl w:ilvl="0" w:tplc="CEA8C0C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8045D5C"/>
    <w:multiLevelType w:val="hybridMultilevel"/>
    <w:tmpl w:val="FFE6DDE0"/>
    <w:lvl w:ilvl="0" w:tplc="19F07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A324F"/>
    <w:multiLevelType w:val="hybridMultilevel"/>
    <w:tmpl w:val="B352D1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57F7"/>
    <w:multiLevelType w:val="hybridMultilevel"/>
    <w:tmpl w:val="F23C8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78753A"/>
    <w:multiLevelType w:val="hybridMultilevel"/>
    <w:tmpl w:val="E6666126"/>
    <w:lvl w:ilvl="0" w:tplc="10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5D833259"/>
    <w:multiLevelType w:val="hybridMultilevel"/>
    <w:tmpl w:val="5D0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4B"/>
    <w:rsid w:val="0002381E"/>
    <w:rsid w:val="000E4947"/>
    <w:rsid w:val="001D1007"/>
    <w:rsid w:val="001F7D5C"/>
    <w:rsid w:val="00204550"/>
    <w:rsid w:val="002570A2"/>
    <w:rsid w:val="00262FD0"/>
    <w:rsid w:val="0027054F"/>
    <w:rsid w:val="00290169"/>
    <w:rsid w:val="002D3232"/>
    <w:rsid w:val="002E213F"/>
    <w:rsid w:val="003252F0"/>
    <w:rsid w:val="003729EE"/>
    <w:rsid w:val="00621220"/>
    <w:rsid w:val="0064630B"/>
    <w:rsid w:val="006E30A4"/>
    <w:rsid w:val="006F14E0"/>
    <w:rsid w:val="00717B3D"/>
    <w:rsid w:val="007879D7"/>
    <w:rsid w:val="007A35DF"/>
    <w:rsid w:val="007F4D18"/>
    <w:rsid w:val="00801D5D"/>
    <w:rsid w:val="00826B92"/>
    <w:rsid w:val="00874E72"/>
    <w:rsid w:val="009342D1"/>
    <w:rsid w:val="009475A0"/>
    <w:rsid w:val="009506F9"/>
    <w:rsid w:val="009D3365"/>
    <w:rsid w:val="009F15C5"/>
    <w:rsid w:val="009F4950"/>
    <w:rsid w:val="00A11573"/>
    <w:rsid w:val="00A15976"/>
    <w:rsid w:val="00A87455"/>
    <w:rsid w:val="00B55401"/>
    <w:rsid w:val="00C07E7F"/>
    <w:rsid w:val="00C35BB3"/>
    <w:rsid w:val="00CB1771"/>
    <w:rsid w:val="00D1215F"/>
    <w:rsid w:val="00D80F9C"/>
    <w:rsid w:val="00D81059"/>
    <w:rsid w:val="00E7634B"/>
    <w:rsid w:val="00EE5212"/>
    <w:rsid w:val="00F12398"/>
    <w:rsid w:val="00F32AD8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BABC"/>
  <w15:chartTrackingRefBased/>
  <w15:docId w15:val="{CD260DC9-B2A5-4C89-A283-0A78D16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3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7634B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34B"/>
    <w:rPr>
      <w:rFonts w:ascii="Arial" w:eastAsia="Arial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7634B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634B"/>
    <w:rPr>
      <w:rFonts w:ascii="Arial" w:eastAsia="Arial" w:hAnsi="Arial"/>
      <w:lang w:val="en-US" w:eastAsia="en-US"/>
    </w:rPr>
  </w:style>
  <w:style w:type="table" w:styleId="TableGrid">
    <w:name w:val="Table Grid"/>
    <w:basedOn w:val="TableNormal"/>
    <w:uiPriority w:val="59"/>
    <w:rsid w:val="00E7634B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F7D5C"/>
    <w:pPr>
      <w:ind w:left="720"/>
      <w:contextualSpacing/>
    </w:pPr>
  </w:style>
  <w:style w:type="paragraph" w:customStyle="1" w:styleId="m516110351781654621msolistparagraph">
    <w:name w:val="m_516110351781654621msolistparagraph"/>
    <w:basedOn w:val="Normal"/>
    <w:rsid w:val="007F4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7F4D18"/>
  </w:style>
  <w:style w:type="paragraph" w:styleId="BalloonText">
    <w:name w:val="Balloon Text"/>
    <w:basedOn w:val="Normal"/>
    <w:link w:val="BalloonTextChar"/>
    <w:uiPriority w:val="99"/>
    <w:semiHidden/>
    <w:unhideWhenUsed/>
    <w:rsid w:val="00A15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6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55)%20220-77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(647)%20788-4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6</cp:revision>
  <cp:lastPrinted>2018-01-22T19:11:00Z</cp:lastPrinted>
  <dcterms:created xsi:type="dcterms:W3CDTF">2019-01-07T18:52:00Z</dcterms:created>
  <dcterms:modified xsi:type="dcterms:W3CDTF">2019-01-14T17:01:00Z</dcterms:modified>
</cp:coreProperties>
</file>