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D0" w:rsidRDefault="001A2CD0" w:rsidP="001A2CD0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 wp14:anchorId="72662258" wp14:editId="53408AD8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D0" w:rsidRPr="00380178" w:rsidRDefault="001A2CD0" w:rsidP="001A2CD0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DOC </w:t>
      </w:r>
      <w:r w:rsidR="005F050A">
        <w:rPr>
          <w:b/>
          <w:bCs/>
          <w:sz w:val="40"/>
          <w:szCs w:val="40"/>
        </w:rPr>
        <w:t>5</w:t>
      </w:r>
    </w:p>
    <w:p w:rsidR="001A2CD0" w:rsidRDefault="001A2CD0" w:rsidP="001A2CD0">
      <w:pPr>
        <w:spacing w:after="0" w:line="240" w:lineRule="auto"/>
      </w:pPr>
    </w:p>
    <w:p w:rsidR="001A2CD0" w:rsidRPr="001144E5" w:rsidRDefault="001A2CD0" w:rsidP="001A2CD0">
      <w:pPr>
        <w:spacing w:after="0" w:line="240" w:lineRule="auto"/>
        <w:rPr>
          <w:b/>
          <w:bCs/>
          <w:sz w:val="28"/>
        </w:rPr>
      </w:pPr>
      <w:r w:rsidRPr="001144E5">
        <w:rPr>
          <w:b/>
          <w:bCs/>
          <w:sz w:val="28"/>
        </w:rPr>
        <w:t xml:space="preserve">Subject:  </w:t>
      </w:r>
      <w:r w:rsidRPr="001144E5">
        <w:rPr>
          <w:b/>
          <w:bCs/>
          <w:sz w:val="28"/>
        </w:rPr>
        <w:tab/>
      </w:r>
      <w:r w:rsidRPr="001144E5">
        <w:rPr>
          <w:b/>
          <w:bCs/>
          <w:sz w:val="28"/>
        </w:rPr>
        <w:tab/>
      </w:r>
      <w:r w:rsidR="005F050A">
        <w:rPr>
          <w:b/>
          <w:bCs/>
          <w:sz w:val="28"/>
        </w:rPr>
        <w:t>Nominations: Small Medium Caucus Trustee Representative</w:t>
      </w:r>
    </w:p>
    <w:p w:rsidR="001A2CD0" w:rsidRPr="00380178" w:rsidRDefault="001A2CD0" w:rsidP="001A2CD0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March </w:t>
      </w:r>
      <w:r w:rsidR="005F050A">
        <w:rPr>
          <w:b/>
          <w:bCs/>
        </w:rPr>
        <w:t>18</w:t>
      </w:r>
      <w:r>
        <w:rPr>
          <w:b/>
          <w:bCs/>
        </w:rPr>
        <w:t>, 2019</w:t>
      </w:r>
    </w:p>
    <w:p w:rsidR="001A2CD0" w:rsidRPr="00380178" w:rsidRDefault="001A2CD0" w:rsidP="001A2CD0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1A2CD0" w:rsidRPr="00380178" w:rsidRDefault="001A2CD0" w:rsidP="001A2CD0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>
        <w:rPr>
          <w:b/>
          <w:bCs/>
        </w:rPr>
        <w:t xml:space="preserve">Board of Directors’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>
        <w:rPr>
          <w:b/>
          <w:bCs/>
        </w:rPr>
        <w:t>March 22, 2019</w:t>
      </w:r>
    </w:p>
    <w:p w:rsidR="001A2CD0" w:rsidRDefault="001A2CD0" w:rsidP="001A2CD0">
      <w:pPr>
        <w:spacing w:after="0" w:line="240" w:lineRule="auto"/>
      </w:pPr>
    </w:p>
    <w:p w:rsidR="005F050A" w:rsidRDefault="005F050A" w:rsidP="005B2F3D">
      <w:pPr>
        <w:shd w:val="clear" w:color="auto" w:fill="FFFFFF"/>
        <w:spacing w:after="0" w:line="240" w:lineRule="auto"/>
      </w:pPr>
      <w:bookmarkStart w:id="0" w:name="_GoBack"/>
      <w:bookmarkEnd w:id="0"/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F050A">
        <w:rPr>
          <w:rFonts w:ascii="Arial" w:hAnsi="Arial" w:cs="Arial"/>
          <w:sz w:val="24"/>
          <w:szCs w:val="24"/>
        </w:rPr>
        <w:t xml:space="preserve">We have a vacancy in the </w:t>
      </w:r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F050A">
        <w:rPr>
          <w:rFonts w:ascii="Arial" w:hAnsi="Arial" w:cs="Arial"/>
          <w:sz w:val="24"/>
          <w:szCs w:val="24"/>
        </w:rPr>
        <w:t>Anand Date Director Small Medium Caucus has nominated Nadine Williams of the Whitchurch Stouffville Public Library Board for the trustee representation opening.</w:t>
      </w:r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Nadine Williams has recently been appointed to the Whitchurch-Stouffville Public Library for the </w:t>
      </w:r>
      <w:r w:rsidRPr="005F05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2019-2022 term.  Prior Board of Director experience includes holding a position of Director, COMFL and Director, Public Relations on the Markham Minor Football Association for a period of 4 years. Within my career, I have acted as an Assistant Corporate Secretary for a public company and have worked with many boards in various capacities. I hold a Paralegal Diploma from Seneca College. I am a mother of two lovely boys that keep me on my toes, I am an avid reader and supporter of my local library and looking to continue my love of reading. </w:t>
      </w: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Nadine Williams</w:t>
      </w: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Email: </w:t>
      </w:r>
      <w:hyperlink r:id="rId5" w:tgtFrame="_blank" w:history="1">
        <w:r w:rsidRPr="005F05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nadinejwilliams@gmail.com</w:t>
        </w:r>
      </w:hyperlink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Ph</w:t>
      </w:r>
      <w:proofErr w:type="spellEnd"/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(647) 331-6076</w:t>
      </w: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Ph</w:t>
      </w:r>
      <w:proofErr w:type="spellEnd"/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(416) 523-1740</w:t>
      </w: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F050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Mover: Anand Date</w:t>
      </w:r>
    </w:p>
    <w:p w:rsidR="005F050A" w:rsidRPr="005F050A" w:rsidRDefault="005F050A" w:rsidP="005F0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F050A">
        <w:rPr>
          <w:rFonts w:ascii="Arial" w:hAnsi="Arial" w:cs="Arial"/>
          <w:sz w:val="24"/>
          <w:szCs w:val="24"/>
        </w:rPr>
        <w:t xml:space="preserve">Second: </w:t>
      </w:r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F050A">
        <w:rPr>
          <w:rFonts w:ascii="Arial" w:hAnsi="Arial" w:cs="Arial"/>
          <w:sz w:val="24"/>
          <w:szCs w:val="24"/>
        </w:rPr>
        <w:t>Pass/Fail</w:t>
      </w:r>
    </w:p>
    <w:p w:rsidR="005F050A" w:rsidRPr="005F050A" w:rsidRDefault="005F050A" w:rsidP="005B2F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F050A" w:rsidRDefault="005F050A" w:rsidP="005B2F3D">
      <w:pPr>
        <w:shd w:val="clear" w:color="auto" w:fill="FFFFFF"/>
        <w:spacing w:after="0" w:line="240" w:lineRule="auto"/>
      </w:pPr>
    </w:p>
    <w:sectPr w:rsidR="005F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D0"/>
    <w:rsid w:val="001A2CD0"/>
    <w:rsid w:val="002F64BC"/>
    <w:rsid w:val="004D3513"/>
    <w:rsid w:val="005B2F3D"/>
    <w:rsid w:val="005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5BA8"/>
  <w15:chartTrackingRefBased/>
  <w15:docId w15:val="{E033DD46-4BEB-4ED1-9A5C-41423A90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D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306307754563598066msolistparagraph">
    <w:name w:val="m_-3306307754563598066msolistparagraph"/>
    <w:basedOn w:val="Normal"/>
    <w:rsid w:val="001A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3D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F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inejwilliam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3</cp:revision>
  <cp:lastPrinted>2019-03-15T14:50:00Z</cp:lastPrinted>
  <dcterms:created xsi:type="dcterms:W3CDTF">2019-03-18T17:00:00Z</dcterms:created>
  <dcterms:modified xsi:type="dcterms:W3CDTF">2019-03-18T17:04:00Z</dcterms:modified>
</cp:coreProperties>
</file>