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170" w:rsidRDefault="00157513" w:rsidP="00520B39">
      <w:pPr>
        <w:spacing w:after="0" w:line="240" w:lineRule="auto"/>
        <w:jc w:val="center"/>
        <w:rPr>
          <w:rFonts w:ascii="Calibri" w:eastAsia="Calibri" w:hAnsi="Calibri" w:cs="Arial"/>
          <w:b/>
          <w:bCs/>
          <w:lang w:val="en-CA" w:eastAsia="en-US"/>
        </w:rPr>
      </w:pPr>
      <w:r>
        <w:rPr>
          <w:rFonts w:ascii="Calibri" w:eastAsia="Calibri" w:hAnsi="Calibri" w:cs="Arial"/>
          <w:b/>
          <w:bCs/>
          <w:noProof/>
          <w:lang w:val="en-CA"/>
        </w:rPr>
        <w:drawing>
          <wp:inline distT="0" distB="0" distL="0" distR="0" wp14:anchorId="55AD95BA" wp14:editId="7F55F5FB">
            <wp:extent cx="3629025" cy="809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PLLOGO.jpg"/>
                    <pic:cNvPicPr/>
                  </pic:nvPicPr>
                  <pic:blipFill>
                    <a:blip r:embed="rId7">
                      <a:extLst>
                        <a:ext uri="{28A0092B-C50C-407E-A947-70E740481C1C}">
                          <a14:useLocalDpi xmlns:a14="http://schemas.microsoft.com/office/drawing/2010/main" val="0"/>
                        </a:ext>
                      </a:extLst>
                    </a:blip>
                    <a:stretch>
                      <a:fillRect/>
                    </a:stretch>
                  </pic:blipFill>
                  <pic:spPr>
                    <a:xfrm>
                      <a:off x="0" y="0"/>
                      <a:ext cx="3629025" cy="809625"/>
                    </a:xfrm>
                    <a:prstGeom prst="rect">
                      <a:avLst/>
                    </a:prstGeom>
                  </pic:spPr>
                </pic:pic>
              </a:graphicData>
            </a:graphic>
          </wp:inline>
        </w:drawing>
      </w:r>
    </w:p>
    <w:p w:rsidR="002E4170" w:rsidRDefault="00157513" w:rsidP="00520B39">
      <w:pPr>
        <w:spacing w:after="0" w:line="240" w:lineRule="auto"/>
        <w:jc w:val="center"/>
        <w:rPr>
          <w:rFonts w:ascii="Calibri" w:eastAsia="Calibri" w:hAnsi="Calibri" w:cs="Arial"/>
          <w:b/>
          <w:bCs/>
          <w:lang w:val="en-CA" w:eastAsia="en-US"/>
        </w:rPr>
      </w:pPr>
      <w:r>
        <w:rPr>
          <w:rFonts w:ascii="Calibri" w:eastAsia="Calibri" w:hAnsi="Calibri" w:cs="Arial"/>
          <w:b/>
          <w:bCs/>
          <w:noProof/>
          <w:lang w:val="en-CA"/>
        </w:rPr>
        <w:drawing>
          <wp:inline distT="0" distB="0" distL="0" distR="0" wp14:anchorId="3CDED397" wp14:editId="4B6828F6">
            <wp:extent cx="3953427" cy="200053"/>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PLTagline (2).png"/>
                    <pic:cNvPicPr/>
                  </pic:nvPicPr>
                  <pic:blipFill>
                    <a:blip r:embed="rId8">
                      <a:extLst>
                        <a:ext uri="{28A0092B-C50C-407E-A947-70E740481C1C}">
                          <a14:useLocalDpi xmlns:a14="http://schemas.microsoft.com/office/drawing/2010/main" val="0"/>
                        </a:ext>
                      </a:extLst>
                    </a:blip>
                    <a:stretch>
                      <a:fillRect/>
                    </a:stretch>
                  </pic:blipFill>
                  <pic:spPr>
                    <a:xfrm>
                      <a:off x="0" y="0"/>
                      <a:ext cx="3953427" cy="200053"/>
                    </a:xfrm>
                    <a:prstGeom prst="rect">
                      <a:avLst/>
                    </a:prstGeom>
                  </pic:spPr>
                </pic:pic>
              </a:graphicData>
            </a:graphic>
          </wp:inline>
        </w:drawing>
      </w:r>
    </w:p>
    <w:p w:rsidR="00157513" w:rsidRDefault="00157513" w:rsidP="00157513">
      <w:pPr>
        <w:spacing w:after="0" w:line="240" w:lineRule="auto"/>
        <w:jc w:val="center"/>
        <w:rPr>
          <w:rFonts w:ascii="Calibri" w:eastAsia="Calibri" w:hAnsi="Calibri" w:cs="Arial"/>
          <w:b/>
          <w:bCs/>
          <w:lang w:val="en-CA" w:eastAsia="en-US"/>
        </w:rPr>
      </w:pPr>
    </w:p>
    <w:p w:rsidR="005A6624" w:rsidRPr="005A6624" w:rsidRDefault="005A6624" w:rsidP="00157513">
      <w:pPr>
        <w:spacing w:after="0" w:line="240" w:lineRule="auto"/>
        <w:jc w:val="center"/>
        <w:rPr>
          <w:rFonts w:ascii="Calibri" w:eastAsia="Calibri" w:hAnsi="Calibri" w:cs="Arial"/>
          <w:b/>
          <w:bCs/>
          <w:lang w:val="en-CA" w:eastAsia="en-US"/>
        </w:rPr>
      </w:pPr>
      <w:r w:rsidRPr="005A6624">
        <w:rPr>
          <w:rFonts w:ascii="Calibri" w:eastAsia="Calibri" w:hAnsi="Calibri" w:cs="Arial"/>
          <w:b/>
          <w:bCs/>
          <w:lang w:val="en-CA" w:eastAsia="en-US"/>
        </w:rPr>
        <w:t>Federation of Ontario Public Libraries</w:t>
      </w:r>
    </w:p>
    <w:p w:rsidR="005A6624" w:rsidRPr="005A6624" w:rsidRDefault="005A6624" w:rsidP="005A6624">
      <w:pPr>
        <w:spacing w:after="0" w:line="240" w:lineRule="auto"/>
        <w:jc w:val="center"/>
        <w:rPr>
          <w:rFonts w:ascii="Calibri" w:eastAsia="Calibri" w:hAnsi="Calibri" w:cs="Arial"/>
          <w:b/>
          <w:bCs/>
          <w:lang w:val="en-CA" w:eastAsia="en-US"/>
        </w:rPr>
      </w:pPr>
      <w:r w:rsidRPr="005A6624">
        <w:rPr>
          <w:rFonts w:ascii="Calibri" w:eastAsia="Calibri" w:hAnsi="Calibri" w:cs="Arial"/>
          <w:b/>
          <w:bCs/>
          <w:lang w:val="en-CA" w:eastAsia="en-US"/>
        </w:rPr>
        <w:t>Annual General Meeting</w:t>
      </w:r>
    </w:p>
    <w:p w:rsidR="005A6624" w:rsidRPr="005A6624" w:rsidRDefault="005A6624" w:rsidP="007E7C80">
      <w:pPr>
        <w:spacing w:after="0" w:line="240" w:lineRule="auto"/>
        <w:jc w:val="center"/>
        <w:rPr>
          <w:rFonts w:ascii="Calibri" w:eastAsia="Calibri" w:hAnsi="Calibri" w:cs="Arial"/>
          <w:b/>
          <w:bCs/>
          <w:lang w:val="en-CA" w:eastAsia="en-US"/>
        </w:rPr>
      </w:pPr>
      <w:r w:rsidRPr="005A6624">
        <w:rPr>
          <w:rFonts w:ascii="Calibri" w:eastAsia="Calibri" w:hAnsi="Calibri" w:cs="Arial"/>
          <w:b/>
          <w:bCs/>
          <w:lang w:val="en-CA" w:eastAsia="en-US"/>
        </w:rPr>
        <w:t>Wednesday, January 2</w:t>
      </w:r>
      <w:r w:rsidR="007E7C80">
        <w:rPr>
          <w:rFonts w:ascii="Calibri" w:eastAsia="Calibri" w:hAnsi="Calibri" w:cs="Arial"/>
          <w:b/>
          <w:bCs/>
          <w:lang w:val="en-CA" w:eastAsia="en-US"/>
        </w:rPr>
        <w:t>7</w:t>
      </w:r>
      <w:r w:rsidRPr="005A6624">
        <w:rPr>
          <w:rFonts w:ascii="Calibri" w:eastAsia="Calibri" w:hAnsi="Calibri" w:cs="Arial"/>
          <w:b/>
          <w:bCs/>
          <w:vertAlign w:val="superscript"/>
          <w:lang w:val="en-CA" w:eastAsia="en-US"/>
        </w:rPr>
        <w:t>th</w:t>
      </w:r>
      <w:r w:rsidRPr="005A6624">
        <w:rPr>
          <w:rFonts w:ascii="Calibri" w:eastAsia="Calibri" w:hAnsi="Calibri" w:cs="Arial"/>
          <w:b/>
          <w:bCs/>
          <w:lang w:val="en-CA" w:eastAsia="en-US"/>
        </w:rPr>
        <w:t xml:space="preserve"> 201</w:t>
      </w:r>
      <w:r w:rsidR="007E7C80">
        <w:rPr>
          <w:rFonts w:ascii="Calibri" w:eastAsia="Calibri" w:hAnsi="Calibri" w:cs="Arial"/>
          <w:b/>
          <w:bCs/>
          <w:lang w:val="en-CA" w:eastAsia="en-US"/>
        </w:rPr>
        <w:t>6</w:t>
      </w:r>
    </w:p>
    <w:p w:rsidR="005A6624" w:rsidRPr="005A6624" w:rsidRDefault="005A6624" w:rsidP="0013120A">
      <w:pPr>
        <w:spacing w:after="0" w:line="240" w:lineRule="auto"/>
        <w:jc w:val="center"/>
        <w:rPr>
          <w:rFonts w:ascii="Calibri" w:eastAsia="Calibri" w:hAnsi="Calibri" w:cs="Arial"/>
          <w:b/>
          <w:bCs/>
          <w:lang w:val="en-CA" w:eastAsia="en-US"/>
        </w:rPr>
      </w:pPr>
      <w:r w:rsidRPr="005A6624">
        <w:rPr>
          <w:rFonts w:ascii="Calibri" w:eastAsia="Calibri" w:hAnsi="Calibri" w:cs="Arial"/>
          <w:b/>
          <w:bCs/>
          <w:lang w:val="en-CA" w:eastAsia="en-US"/>
        </w:rPr>
        <w:t>5:</w:t>
      </w:r>
      <w:r w:rsidR="0013120A">
        <w:rPr>
          <w:rFonts w:ascii="Calibri" w:eastAsia="Calibri" w:hAnsi="Calibri" w:cs="Arial"/>
          <w:b/>
          <w:bCs/>
          <w:lang w:val="en-CA" w:eastAsia="en-US"/>
        </w:rPr>
        <w:t>27</w:t>
      </w:r>
      <w:r w:rsidRPr="005A6624">
        <w:rPr>
          <w:rFonts w:ascii="Calibri" w:eastAsia="Calibri" w:hAnsi="Calibri" w:cs="Arial"/>
          <w:b/>
          <w:bCs/>
          <w:lang w:val="en-CA" w:eastAsia="en-US"/>
        </w:rPr>
        <w:t xml:space="preserve"> pm to 6:21 pm</w:t>
      </w:r>
    </w:p>
    <w:p w:rsidR="005A6624" w:rsidRPr="005A6624" w:rsidRDefault="005A6624" w:rsidP="005A6624">
      <w:pPr>
        <w:pBdr>
          <w:bottom w:val="single" w:sz="12" w:space="1" w:color="auto"/>
        </w:pBdr>
        <w:spacing w:after="0" w:line="240" w:lineRule="auto"/>
        <w:jc w:val="center"/>
        <w:rPr>
          <w:rFonts w:ascii="Calibri" w:eastAsia="Calibri" w:hAnsi="Calibri" w:cs="Arial"/>
          <w:b/>
          <w:bCs/>
          <w:lang w:val="en-CA" w:eastAsia="en-US"/>
        </w:rPr>
      </w:pPr>
      <w:r w:rsidRPr="005A6624">
        <w:rPr>
          <w:rFonts w:ascii="Calibri" w:eastAsia="Calibri" w:hAnsi="Calibri" w:cs="Arial"/>
          <w:b/>
          <w:bCs/>
          <w:lang w:val="en-CA" w:eastAsia="en-US"/>
        </w:rPr>
        <w:t>MINUTES</w:t>
      </w:r>
      <w:r w:rsidR="002E4170">
        <w:rPr>
          <w:rFonts w:ascii="Calibri" w:eastAsia="Calibri" w:hAnsi="Calibri" w:cs="Arial"/>
          <w:b/>
          <w:bCs/>
          <w:lang w:val="en-CA" w:eastAsia="en-US"/>
        </w:rPr>
        <w:t xml:space="preserve"> for APPROVAL</w:t>
      </w:r>
    </w:p>
    <w:p w:rsidR="005A6624" w:rsidRDefault="005A6624" w:rsidP="005A6624">
      <w:pPr>
        <w:pBdr>
          <w:bottom w:val="single" w:sz="12" w:space="1" w:color="auto"/>
        </w:pBdr>
        <w:spacing w:after="0" w:line="240" w:lineRule="auto"/>
        <w:contextualSpacing/>
        <w:rPr>
          <w:rFonts w:ascii="Calibri" w:eastAsia="Calibri" w:hAnsi="Calibri" w:cs="Arial"/>
          <w:lang w:val="en-CA" w:eastAsia="en-US"/>
        </w:rPr>
      </w:pPr>
    </w:p>
    <w:p w:rsidR="00157513" w:rsidRPr="0013120A" w:rsidRDefault="00157513" w:rsidP="005A6624">
      <w:pPr>
        <w:spacing w:after="0" w:line="240" w:lineRule="auto"/>
        <w:rPr>
          <w:rFonts w:asciiTheme="majorBidi" w:eastAsia="Calibri" w:hAnsiTheme="majorBidi" w:cstheme="majorBidi"/>
          <w:b/>
          <w:bCs/>
          <w:color w:val="000000" w:themeColor="text1"/>
          <w:sz w:val="24"/>
          <w:szCs w:val="24"/>
          <w:lang w:val="en-CA" w:eastAsia="en-US"/>
        </w:rPr>
      </w:pPr>
    </w:p>
    <w:p w:rsidR="005A6624" w:rsidRPr="0013120A" w:rsidRDefault="005A6624" w:rsidP="005A6624">
      <w:pPr>
        <w:spacing w:after="0" w:line="240" w:lineRule="auto"/>
        <w:rPr>
          <w:rFonts w:asciiTheme="majorBidi" w:eastAsia="Calibri" w:hAnsiTheme="majorBidi" w:cstheme="majorBidi"/>
          <w:b/>
          <w:bCs/>
          <w:color w:val="000000" w:themeColor="text1"/>
          <w:sz w:val="24"/>
          <w:szCs w:val="24"/>
          <w:lang w:val="en-CA" w:eastAsia="en-US"/>
        </w:rPr>
      </w:pPr>
      <w:r w:rsidRPr="0013120A">
        <w:rPr>
          <w:rFonts w:asciiTheme="majorBidi" w:eastAsia="Calibri" w:hAnsiTheme="majorBidi" w:cstheme="majorBidi"/>
          <w:b/>
          <w:bCs/>
          <w:color w:val="000000" w:themeColor="text1"/>
          <w:sz w:val="24"/>
          <w:szCs w:val="24"/>
          <w:lang w:val="en-CA" w:eastAsia="en-US"/>
        </w:rPr>
        <w:t>Agenda Item 1 - Call to Order</w:t>
      </w:r>
    </w:p>
    <w:p w:rsidR="00520B39" w:rsidRPr="0013120A" w:rsidRDefault="00520B39" w:rsidP="005A6624">
      <w:pPr>
        <w:spacing w:after="0" w:line="240" w:lineRule="auto"/>
        <w:rPr>
          <w:rFonts w:asciiTheme="majorBidi" w:eastAsia="Calibri" w:hAnsiTheme="majorBidi" w:cstheme="majorBidi"/>
          <w:b/>
          <w:bCs/>
          <w:color w:val="000000" w:themeColor="text1"/>
          <w:sz w:val="24"/>
          <w:szCs w:val="24"/>
          <w:lang w:val="en-CA" w:eastAsia="en-US"/>
        </w:rPr>
      </w:pPr>
    </w:p>
    <w:p w:rsidR="005A6624" w:rsidRPr="0013120A" w:rsidRDefault="007E7C80" w:rsidP="0013120A">
      <w:pPr>
        <w:pStyle w:val="ListParagraph"/>
        <w:numPr>
          <w:ilvl w:val="0"/>
          <w:numId w:val="3"/>
        </w:numPr>
        <w:spacing w:after="0" w:line="240" w:lineRule="auto"/>
        <w:rPr>
          <w:rFonts w:asciiTheme="majorBidi" w:hAnsiTheme="majorBidi" w:cstheme="majorBidi"/>
          <w:b/>
          <w:bCs/>
          <w:color w:val="000000" w:themeColor="text1"/>
          <w:sz w:val="24"/>
          <w:szCs w:val="24"/>
        </w:rPr>
      </w:pPr>
      <w:r w:rsidRPr="0013120A">
        <w:rPr>
          <w:rFonts w:asciiTheme="majorBidi" w:hAnsiTheme="majorBidi" w:cstheme="majorBidi"/>
          <w:b/>
          <w:bCs/>
          <w:color w:val="000000" w:themeColor="text1"/>
          <w:sz w:val="24"/>
          <w:szCs w:val="24"/>
        </w:rPr>
        <w:t>The 2016</w:t>
      </w:r>
      <w:r w:rsidR="005A6624" w:rsidRPr="0013120A">
        <w:rPr>
          <w:rFonts w:asciiTheme="majorBidi" w:hAnsiTheme="majorBidi" w:cstheme="majorBidi"/>
          <w:b/>
          <w:bCs/>
          <w:color w:val="000000" w:themeColor="text1"/>
          <w:sz w:val="24"/>
          <w:szCs w:val="24"/>
        </w:rPr>
        <w:t xml:space="preserve"> FOPL AGM was called to order at 5:</w:t>
      </w:r>
      <w:r w:rsidR="0013120A">
        <w:rPr>
          <w:rFonts w:asciiTheme="majorBidi" w:hAnsiTheme="majorBidi" w:cstheme="majorBidi"/>
          <w:b/>
          <w:bCs/>
          <w:color w:val="000000" w:themeColor="text1"/>
          <w:sz w:val="24"/>
          <w:szCs w:val="24"/>
        </w:rPr>
        <w:t>27</w:t>
      </w:r>
      <w:r w:rsidR="005A6624" w:rsidRPr="0013120A">
        <w:rPr>
          <w:rFonts w:asciiTheme="majorBidi" w:hAnsiTheme="majorBidi" w:cstheme="majorBidi"/>
          <w:b/>
          <w:bCs/>
          <w:color w:val="000000" w:themeColor="text1"/>
          <w:sz w:val="24"/>
          <w:szCs w:val="24"/>
        </w:rPr>
        <w:t xml:space="preserve"> pm </w:t>
      </w:r>
    </w:p>
    <w:p w:rsidR="005A6624" w:rsidRPr="0013120A" w:rsidRDefault="005A6624" w:rsidP="00075312">
      <w:pPr>
        <w:pStyle w:val="ListParagraph"/>
        <w:numPr>
          <w:ilvl w:val="0"/>
          <w:numId w:val="3"/>
        </w:numPr>
        <w:spacing w:after="0" w:line="240" w:lineRule="auto"/>
        <w:rPr>
          <w:rFonts w:asciiTheme="majorBidi" w:hAnsiTheme="majorBidi" w:cstheme="majorBidi"/>
          <w:color w:val="000000" w:themeColor="text1"/>
          <w:sz w:val="24"/>
          <w:szCs w:val="24"/>
        </w:rPr>
      </w:pPr>
      <w:r w:rsidRPr="0013120A">
        <w:rPr>
          <w:rFonts w:asciiTheme="majorBidi" w:hAnsiTheme="majorBidi" w:cstheme="majorBidi"/>
          <w:color w:val="000000" w:themeColor="text1"/>
          <w:sz w:val="24"/>
          <w:szCs w:val="24"/>
        </w:rPr>
        <w:t xml:space="preserve">QUORUM - Chair requested if quorum had been achieved, FOPL Executive Director verified that quorum had been achieved </w:t>
      </w:r>
    </w:p>
    <w:p w:rsidR="007E7C80" w:rsidRPr="0013120A" w:rsidRDefault="007E7C80" w:rsidP="007E7C80">
      <w:pPr>
        <w:spacing w:after="0" w:line="240" w:lineRule="auto"/>
        <w:rPr>
          <w:rFonts w:asciiTheme="majorBidi" w:hAnsiTheme="majorBidi" w:cstheme="majorBidi"/>
          <w:color w:val="000000" w:themeColor="text1"/>
          <w:sz w:val="24"/>
          <w:szCs w:val="24"/>
        </w:rPr>
      </w:pPr>
    </w:p>
    <w:p w:rsidR="005A6624" w:rsidRPr="0013120A" w:rsidRDefault="005A6624" w:rsidP="005A6624">
      <w:pPr>
        <w:spacing w:after="0" w:line="240" w:lineRule="auto"/>
        <w:rPr>
          <w:rFonts w:asciiTheme="majorBidi" w:hAnsiTheme="majorBidi" w:cstheme="majorBidi"/>
          <w:b/>
          <w:bCs/>
          <w:color w:val="000000" w:themeColor="text1"/>
          <w:sz w:val="24"/>
          <w:szCs w:val="24"/>
        </w:rPr>
      </w:pPr>
      <w:r w:rsidRPr="0013120A">
        <w:rPr>
          <w:rFonts w:asciiTheme="majorBidi" w:hAnsiTheme="majorBidi" w:cstheme="majorBidi"/>
          <w:b/>
          <w:bCs/>
          <w:color w:val="000000" w:themeColor="text1"/>
          <w:sz w:val="24"/>
          <w:szCs w:val="24"/>
        </w:rPr>
        <w:t>Agenda Item 2 – Guests</w:t>
      </w:r>
    </w:p>
    <w:p w:rsidR="00520B39" w:rsidRPr="0013120A" w:rsidRDefault="00520B39" w:rsidP="005A6624">
      <w:pPr>
        <w:spacing w:after="0" w:line="240" w:lineRule="auto"/>
        <w:rPr>
          <w:rFonts w:asciiTheme="majorBidi" w:hAnsiTheme="majorBidi" w:cstheme="majorBidi"/>
          <w:b/>
          <w:bCs/>
          <w:color w:val="000000" w:themeColor="text1"/>
          <w:sz w:val="24"/>
          <w:szCs w:val="24"/>
        </w:rPr>
      </w:pPr>
    </w:p>
    <w:p w:rsidR="005A6624" w:rsidRPr="0013120A" w:rsidRDefault="005A6624" w:rsidP="005A6624">
      <w:pPr>
        <w:pStyle w:val="ListParagraph"/>
        <w:numPr>
          <w:ilvl w:val="0"/>
          <w:numId w:val="3"/>
        </w:numPr>
        <w:spacing w:after="0" w:line="240" w:lineRule="auto"/>
        <w:rPr>
          <w:rFonts w:asciiTheme="majorBidi" w:hAnsiTheme="majorBidi" w:cstheme="majorBidi"/>
          <w:color w:val="000000" w:themeColor="text1"/>
          <w:sz w:val="24"/>
          <w:szCs w:val="24"/>
        </w:rPr>
      </w:pPr>
      <w:r w:rsidRPr="0013120A">
        <w:rPr>
          <w:rFonts w:asciiTheme="majorBidi" w:hAnsiTheme="majorBidi" w:cstheme="majorBidi"/>
          <w:color w:val="000000" w:themeColor="text1"/>
          <w:sz w:val="24"/>
          <w:szCs w:val="24"/>
        </w:rPr>
        <w:t>No guests identified</w:t>
      </w:r>
    </w:p>
    <w:p w:rsidR="005A6624" w:rsidRPr="0013120A" w:rsidRDefault="00E6398F" w:rsidP="007E7C80">
      <w:pPr>
        <w:pStyle w:val="ListParagraph"/>
        <w:numPr>
          <w:ilvl w:val="0"/>
          <w:numId w:val="3"/>
        </w:numPr>
        <w:spacing w:after="0" w:line="240" w:lineRule="auto"/>
        <w:rPr>
          <w:rFonts w:asciiTheme="majorBidi" w:hAnsiTheme="majorBidi" w:cstheme="majorBidi"/>
          <w:color w:val="000000" w:themeColor="text1"/>
          <w:sz w:val="24"/>
          <w:szCs w:val="24"/>
        </w:rPr>
      </w:pPr>
      <w:r w:rsidRPr="0013120A">
        <w:rPr>
          <w:rFonts w:asciiTheme="majorBidi" w:hAnsiTheme="majorBidi" w:cstheme="majorBidi"/>
          <w:color w:val="000000" w:themeColor="text1"/>
          <w:sz w:val="24"/>
          <w:szCs w:val="24"/>
        </w:rPr>
        <w:t>Margie Sing</w:t>
      </w:r>
      <w:r w:rsidR="007E7C80" w:rsidRPr="0013120A">
        <w:rPr>
          <w:rFonts w:asciiTheme="majorBidi" w:hAnsiTheme="majorBidi" w:cstheme="majorBidi"/>
          <w:color w:val="000000" w:themeColor="text1"/>
          <w:sz w:val="24"/>
          <w:szCs w:val="24"/>
        </w:rPr>
        <w:t>l</w:t>
      </w:r>
      <w:r w:rsidRPr="0013120A">
        <w:rPr>
          <w:rFonts w:asciiTheme="majorBidi" w:hAnsiTheme="majorBidi" w:cstheme="majorBidi"/>
          <w:color w:val="000000" w:themeColor="text1"/>
          <w:sz w:val="24"/>
          <w:szCs w:val="24"/>
        </w:rPr>
        <w:t>e</w:t>
      </w:r>
      <w:r w:rsidR="007E7C80" w:rsidRPr="0013120A">
        <w:rPr>
          <w:rFonts w:asciiTheme="majorBidi" w:hAnsiTheme="majorBidi" w:cstheme="majorBidi"/>
          <w:color w:val="000000" w:themeColor="text1"/>
          <w:sz w:val="24"/>
          <w:szCs w:val="24"/>
        </w:rPr>
        <w:t>ton</w:t>
      </w:r>
      <w:r w:rsidR="005A6624" w:rsidRPr="0013120A">
        <w:rPr>
          <w:rFonts w:asciiTheme="majorBidi" w:hAnsiTheme="majorBidi" w:cstheme="majorBidi"/>
          <w:color w:val="000000" w:themeColor="text1"/>
          <w:sz w:val="24"/>
          <w:szCs w:val="24"/>
        </w:rPr>
        <w:t xml:space="preserve"> (Chair) addressed the assembly delegates, acknowledged </w:t>
      </w:r>
      <w:r w:rsidRPr="0013120A">
        <w:rPr>
          <w:rFonts w:asciiTheme="majorBidi" w:hAnsiTheme="majorBidi" w:cstheme="majorBidi"/>
          <w:color w:val="000000" w:themeColor="text1"/>
          <w:sz w:val="24"/>
          <w:szCs w:val="24"/>
        </w:rPr>
        <w:t xml:space="preserve">the Board members present, </w:t>
      </w:r>
      <w:r w:rsidR="005A6624" w:rsidRPr="0013120A">
        <w:rPr>
          <w:rFonts w:asciiTheme="majorBidi" w:hAnsiTheme="majorBidi" w:cstheme="majorBidi"/>
          <w:color w:val="000000" w:themeColor="text1"/>
          <w:sz w:val="24"/>
          <w:szCs w:val="24"/>
        </w:rPr>
        <w:t>Stephen Abram (FOPL Executive Director) (present) and Monica Mixemong (FOPL Administrative Assistant</w:t>
      </w:r>
      <w:r w:rsidR="00441BB9">
        <w:rPr>
          <w:rFonts w:asciiTheme="majorBidi" w:hAnsiTheme="majorBidi" w:cstheme="majorBidi"/>
          <w:color w:val="000000" w:themeColor="text1"/>
          <w:sz w:val="24"/>
          <w:szCs w:val="24"/>
        </w:rPr>
        <w:t>)</w:t>
      </w:r>
    </w:p>
    <w:p w:rsidR="00DD30A3" w:rsidRPr="0013120A" w:rsidRDefault="00DD30A3" w:rsidP="007E7C80">
      <w:pPr>
        <w:spacing w:after="0" w:line="240" w:lineRule="auto"/>
        <w:rPr>
          <w:rFonts w:asciiTheme="majorBidi" w:hAnsiTheme="majorBidi" w:cstheme="majorBidi"/>
          <w:color w:val="000000" w:themeColor="text1"/>
          <w:sz w:val="24"/>
          <w:szCs w:val="24"/>
        </w:rPr>
      </w:pPr>
    </w:p>
    <w:p w:rsidR="005A6624" w:rsidRPr="0013120A" w:rsidRDefault="005A6624" w:rsidP="005A6624">
      <w:pPr>
        <w:spacing w:after="0" w:line="240" w:lineRule="auto"/>
        <w:rPr>
          <w:rFonts w:asciiTheme="majorBidi" w:hAnsiTheme="majorBidi" w:cstheme="majorBidi"/>
          <w:b/>
          <w:bCs/>
          <w:color w:val="000000" w:themeColor="text1"/>
          <w:sz w:val="24"/>
          <w:szCs w:val="24"/>
        </w:rPr>
      </w:pPr>
      <w:r w:rsidRPr="0013120A">
        <w:rPr>
          <w:rFonts w:asciiTheme="majorBidi" w:hAnsiTheme="majorBidi" w:cstheme="majorBidi"/>
          <w:b/>
          <w:bCs/>
          <w:color w:val="000000" w:themeColor="text1"/>
          <w:sz w:val="24"/>
          <w:szCs w:val="24"/>
        </w:rPr>
        <w:t>Agenda Item 3 – Approval of Meeting Agenda</w:t>
      </w:r>
    </w:p>
    <w:p w:rsidR="00520B39" w:rsidRPr="0013120A" w:rsidRDefault="00520B39" w:rsidP="005A6624">
      <w:pPr>
        <w:spacing w:after="0" w:line="240" w:lineRule="auto"/>
        <w:rPr>
          <w:rFonts w:asciiTheme="majorBidi" w:hAnsiTheme="majorBidi" w:cstheme="majorBidi"/>
          <w:b/>
          <w:bCs/>
          <w:color w:val="000000" w:themeColor="text1"/>
          <w:sz w:val="24"/>
          <w:szCs w:val="24"/>
        </w:rPr>
      </w:pPr>
    </w:p>
    <w:p w:rsidR="005A6624" w:rsidRPr="0013120A" w:rsidRDefault="005A6624" w:rsidP="005A6624">
      <w:pPr>
        <w:spacing w:after="0" w:line="240" w:lineRule="auto"/>
        <w:ind w:left="720"/>
        <w:rPr>
          <w:rFonts w:asciiTheme="majorBidi" w:hAnsiTheme="majorBidi" w:cstheme="majorBidi"/>
          <w:b/>
          <w:bCs/>
          <w:color w:val="000000" w:themeColor="text1"/>
          <w:sz w:val="24"/>
          <w:szCs w:val="24"/>
        </w:rPr>
      </w:pPr>
      <w:r w:rsidRPr="0013120A">
        <w:rPr>
          <w:rFonts w:asciiTheme="majorBidi" w:hAnsiTheme="majorBidi" w:cstheme="majorBidi"/>
          <w:b/>
          <w:bCs/>
          <w:color w:val="000000" w:themeColor="text1"/>
          <w:sz w:val="24"/>
          <w:szCs w:val="24"/>
          <w:highlight w:val="yellow"/>
        </w:rPr>
        <w:t>MOTION A-15-01</w:t>
      </w:r>
    </w:p>
    <w:p w:rsidR="005A6624" w:rsidRPr="0013120A" w:rsidRDefault="005A6624" w:rsidP="007E7C80">
      <w:pPr>
        <w:spacing w:after="0" w:line="240" w:lineRule="auto"/>
        <w:ind w:left="720"/>
        <w:rPr>
          <w:rFonts w:asciiTheme="majorBidi" w:hAnsiTheme="majorBidi" w:cstheme="majorBidi"/>
          <w:b/>
          <w:bCs/>
          <w:i/>
          <w:iCs/>
          <w:color w:val="000000" w:themeColor="text1"/>
          <w:sz w:val="24"/>
          <w:szCs w:val="24"/>
        </w:rPr>
      </w:pPr>
      <w:r w:rsidRPr="0013120A">
        <w:rPr>
          <w:rFonts w:asciiTheme="majorBidi" w:hAnsiTheme="majorBidi" w:cstheme="majorBidi"/>
          <w:b/>
          <w:bCs/>
          <w:i/>
          <w:iCs/>
          <w:color w:val="000000" w:themeColor="text1"/>
          <w:sz w:val="24"/>
          <w:szCs w:val="24"/>
        </w:rPr>
        <w:t>Tha</w:t>
      </w:r>
      <w:r w:rsidR="007E7C80" w:rsidRPr="0013120A">
        <w:rPr>
          <w:rFonts w:asciiTheme="majorBidi" w:hAnsiTheme="majorBidi" w:cstheme="majorBidi"/>
          <w:b/>
          <w:bCs/>
          <w:i/>
          <w:iCs/>
          <w:color w:val="000000" w:themeColor="text1"/>
          <w:sz w:val="24"/>
          <w:szCs w:val="24"/>
        </w:rPr>
        <w:t xml:space="preserve">t the AGM Agenda be approved </w:t>
      </w:r>
    </w:p>
    <w:p w:rsidR="005A6624" w:rsidRPr="0013120A" w:rsidRDefault="005A6624" w:rsidP="005A6624">
      <w:pPr>
        <w:spacing w:after="0" w:line="240" w:lineRule="auto"/>
        <w:ind w:left="720"/>
        <w:rPr>
          <w:rFonts w:asciiTheme="majorBidi" w:hAnsiTheme="majorBidi" w:cstheme="majorBidi"/>
          <w:color w:val="000000" w:themeColor="text1"/>
          <w:sz w:val="24"/>
          <w:szCs w:val="24"/>
        </w:rPr>
      </w:pPr>
    </w:p>
    <w:p w:rsidR="005A6624" w:rsidRPr="0013120A" w:rsidRDefault="005A6624" w:rsidP="005A6624">
      <w:pPr>
        <w:spacing w:after="0" w:line="240" w:lineRule="auto"/>
        <w:ind w:left="720"/>
        <w:rPr>
          <w:rFonts w:asciiTheme="majorBidi" w:hAnsiTheme="majorBidi" w:cstheme="majorBidi"/>
          <w:color w:val="000000" w:themeColor="text1"/>
          <w:sz w:val="24"/>
          <w:szCs w:val="24"/>
          <w:u w:val="single"/>
        </w:rPr>
      </w:pPr>
      <w:r w:rsidRPr="0013120A">
        <w:rPr>
          <w:rFonts w:asciiTheme="majorBidi" w:hAnsiTheme="majorBidi" w:cstheme="majorBidi"/>
          <w:color w:val="000000" w:themeColor="text1"/>
          <w:sz w:val="24"/>
          <w:szCs w:val="24"/>
          <w:u w:val="single"/>
        </w:rPr>
        <w:t>Moved By:</w:t>
      </w:r>
    </w:p>
    <w:p w:rsidR="005A6624" w:rsidRPr="0013120A" w:rsidRDefault="0013120A" w:rsidP="0013120A">
      <w:pPr>
        <w:spacing w:after="0" w:line="240" w:lineRule="auto"/>
        <w:ind w:left="720"/>
        <w:rPr>
          <w:rFonts w:asciiTheme="majorBidi" w:hAnsiTheme="majorBidi" w:cstheme="majorBidi"/>
          <w:b/>
          <w:bCs/>
          <w:caps/>
          <w:color w:val="000000" w:themeColor="text1"/>
          <w:sz w:val="24"/>
          <w:szCs w:val="24"/>
        </w:rPr>
      </w:pPr>
      <w:r>
        <w:rPr>
          <w:rFonts w:asciiTheme="majorBidi" w:hAnsiTheme="majorBidi" w:cstheme="majorBidi"/>
          <w:b/>
          <w:bCs/>
          <w:caps/>
          <w:color w:val="000000" w:themeColor="text1"/>
          <w:sz w:val="24"/>
          <w:szCs w:val="24"/>
        </w:rPr>
        <w:t>Leslie Fitch</w:t>
      </w:r>
      <w:r w:rsidR="005A6624" w:rsidRPr="0013120A">
        <w:rPr>
          <w:rFonts w:asciiTheme="majorBidi" w:hAnsiTheme="majorBidi" w:cstheme="majorBidi"/>
          <w:b/>
          <w:bCs/>
          <w:caps/>
          <w:color w:val="000000" w:themeColor="text1"/>
          <w:sz w:val="24"/>
          <w:szCs w:val="24"/>
        </w:rPr>
        <w:t xml:space="preserve">, </w:t>
      </w:r>
      <w:r>
        <w:rPr>
          <w:rFonts w:asciiTheme="majorBidi" w:hAnsiTheme="majorBidi" w:cstheme="majorBidi"/>
          <w:b/>
          <w:bCs/>
          <w:caps/>
          <w:color w:val="000000" w:themeColor="text1"/>
          <w:sz w:val="24"/>
          <w:szCs w:val="24"/>
        </w:rPr>
        <w:t>Milton</w:t>
      </w:r>
      <w:r w:rsidR="005A6624" w:rsidRPr="0013120A">
        <w:rPr>
          <w:rFonts w:asciiTheme="majorBidi" w:hAnsiTheme="majorBidi" w:cstheme="majorBidi"/>
          <w:b/>
          <w:bCs/>
          <w:caps/>
          <w:color w:val="000000" w:themeColor="text1"/>
          <w:sz w:val="24"/>
          <w:szCs w:val="24"/>
        </w:rPr>
        <w:t xml:space="preserve"> Public Library </w:t>
      </w:r>
    </w:p>
    <w:p w:rsidR="005A6624" w:rsidRPr="0013120A" w:rsidRDefault="005A6624" w:rsidP="005A6624">
      <w:pPr>
        <w:spacing w:after="0" w:line="240" w:lineRule="auto"/>
        <w:ind w:left="720"/>
        <w:rPr>
          <w:rFonts w:asciiTheme="majorBidi" w:hAnsiTheme="majorBidi" w:cstheme="majorBidi"/>
          <w:color w:val="000000" w:themeColor="text1"/>
          <w:sz w:val="24"/>
          <w:szCs w:val="24"/>
        </w:rPr>
      </w:pPr>
      <w:r w:rsidRPr="0013120A">
        <w:rPr>
          <w:rFonts w:asciiTheme="majorBidi" w:hAnsiTheme="majorBidi" w:cstheme="majorBidi"/>
          <w:color w:val="000000" w:themeColor="text1"/>
          <w:sz w:val="24"/>
          <w:szCs w:val="24"/>
          <w:u w:val="single"/>
        </w:rPr>
        <w:t>Seconded By</w:t>
      </w:r>
      <w:r w:rsidRPr="0013120A">
        <w:rPr>
          <w:rFonts w:asciiTheme="majorBidi" w:hAnsiTheme="majorBidi" w:cstheme="majorBidi"/>
          <w:color w:val="000000" w:themeColor="text1"/>
          <w:sz w:val="24"/>
          <w:szCs w:val="24"/>
        </w:rPr>
        <w:t>:</w:t>
      </w:r>
    </w:p>
    <w:p w:rsidR="005A6624" w:rsidRPr="0013120A" w:rsidRDefault="0013120A" w:rsidP="0013120A">
      <w:pPr>
        <w:spacing w:after="0" w:line="240" w:lineRule="auto"/>
        <w:ind w:left="720"/>
        <w:rPr>
          <w:rFonts w:asciiTheme="majorBidi" w:hAnsiTheme="majorBidi" w:cstheme="majorBidi"/>
          <w:b/>
          <w:bCs/>
          <w:caps/>
          <w:color w:val="000000" w:themeColor="text1"/>
          <w:sz w:val="24"/>
          <w:szCs w:val="24"/>
        </w:rPr>
      </w:pPr>
      <w:r>
        <w:rPr>
          <w:rFonts w:asciiTheme="majorBidi" w:hAnsiTheme="majorBidi" w:cstheme="majorBidi"/>
          <w:b/>
          <w:bCs/>
          <w:caps/>
          <w:color w:val="000000" w:themeColor="text1"/>
          <w:sz w:val="24"/>
          <w:szCs w:val="24"/>
        </w:rPr>
        <w:t>Terri Pope</w:t>
      </w:r>
      <w:r w:rsidR="005A6624" w:rsidRPr="0013120A">
        <w:rPr>
          <w:rFonts w:asciiTheme="majorBidi" w:hAnsiTheme="majorBidi" w:cstheme="majorBidi"/>
          <w:b/>
          <w:bCs/>
          <w:caps/>
          <w:color w:val="000000" w:themeColor="text1"/>
          <w:sz w:val="24"/>
          <w:szCs w:val="24"/>
        </w:rPr>
        <w:t xml:space="preserve">, </w:t>
      </w:r>
      <w:r>
        <w:rPr>
          <w:rFonts w:asciiTheme="majorBidi" w:hAnsiTheme="majorBidi" w:cstheme="majorBidi"/>
          <w:b/>
          <w:bCs/>
          <w:caps/>
          <w:color w:val="000000" w:themeColor="text1"/>
          <w:sz w:val="24"/>
          <w:szCs w:val="24"/>
        </w:rPr>
        <w:t>Blue Mountains</w:t>
      </w:r>
      <w:r w:rsidR="005A6624" w:rsidRPr="0013120A">
        <w:rPr>
          <w:rFonts w:asciiTheme="majorBidi" w:hAnsiTheme="majorBidi" w:cstheme="majorBidi"/>
          <w:b/>
          <w:bCs/>
          <w:caps/>
          <w:color w:val="000000" w:themeColor="text1"/>
          <w:sz w:val="24"/>
          <w:szCs w:val="24"/>
        </w:rPr>
        <w:t xml:space="preserve"> Public Library</w:t>
      </w:r>
    </w:p>
    <w:p w:rsidR="005A6624" w:rsidRPr="0013120A" w:rsidRDefault="005A6624" w:rsidP="005A6624">
      <w:pPr>
        <w:spacing w:after="0" w:line="240" w:lineRule="auto"/>
        <w:ind w:left="720"/>
        <w:rPr>
          <w:rFonts w:asciiTheme="majorBidi" w:hAnsiTheme="majorBidi" w:cstheme="majorBidi"/>
          <w:color w:val="000000" w:themeColor="text1"/>
          <w:sz w:val="24"/>
          <w:szCs w:val="24"/>
        </w:rPr>
      </w:pPr>
    </w:p>
    <w:p w:rsidR="005A6624" w:rsidRPr="0013120A" w:rsidRDefault="005A6624" w:rsidP="005A6624">
      <w:pPr>
        <w:spacing w:after="0" w:line="240" w:lineRule="auto"/>
        <w:ind w:left="720"/>
        <w:rPr>
          <w:rFonts w:asciiTheme="majorBidi" w:hAnsiTheme="majorBidi" w:cstheme="majorBidi"/>
          <w:color w:val="000000" w:themeColor="text1"/>
          <w:sz w:val="24"/>
          <w:szCs w:val="24"/>
        </w:rPr>
      </w:pPr>
      <w:r w:rsidRPr="0013120A">
        <w:rPr>
          <w:rFonts w:asciiTheme="majorBidi" w:hAnsiTheme="majorBidi" w:cstheme="majorBidi"/>
          <w:color w:val="000000" w:themeColor="text1"/>
          <w:sz w:val="24"/>
          <w:szCs w:val="24"/>
        </w:rPr>
        <w:t>/AGM Meeting agenda, as amended is approved, all in favour; indicate with yellow voting cards</w:t>
      </w:r>
    </w:p>
    <w:p w:rsidR="005A6624" w:rsidRPr="0013120A" w:rsidRDefault="005A6624" w:rsidP="005A6624">
      <w:pPr>
        <w:spacing w:after="0" w:line="240" w:lineRule="auto"/>
        <w:ind w:left="720"/>
        <w:rPr>
          <w:rFonts w:asciiTheme="majorBidi" w:hAnsiTheme="majorBidi" w:cstheme="majorBidi"/>
          <w:color w:val="000000" w:themeColor="text1"/>
          <w:sz w:val="24"/>
          <w:szCs w:val="24"/>
        </w:rPr>
      </w:pPr>
    </w:p>
    <w:p w:rsidR="005A6624" w:rsidRPr="0013120A" w:rsidRDefault="005A6624" w:rsidP="005A6624">
      <w:pPr>
        <w:spacing w:after="0" w:line="240" w:lineRule="auto"/>
        <w:ind w:left="720"/>
        <w:rPr>
          <w:rFonts w:asciiTheme="majorBidi" w:eastAsia="Calibri" w:hAnsiTheme="majorBidi" w:cstheme="majorBidi"/>
          <w:color w:val="000000" w:themeColor="text1"/>
          <w:sz w:val="24"/>
          <w:szCs w:val="24"/>
          <w:lang w:val="en-CA" w:eastAsia="en-US"/>
        </w:rPr>
      </w:pPr>
      <w:r w:rsidRPr="0013120A">
        <w:rPr>
          <w:rFonts w:asciiTheme="majorBidi" w:eastAsia="Calibri" w:hAnsiTheme="majorBidi" w:cstheme="majorBidi"/>
          <w:color w:val="000000" w:themeColor="text1"/>
          <w:sz w:val="24"/>
          <w:szCs w:val="24"/>
          <w:lang w:val="en-CA" w:eastAsia="en-US"/>
        </w:rPr>
        <w:t>None opposed</w:t>
      </w:r>
    </w:p>
    <w:p w:rsidR="005A6624" w:rsidRPr="0013120A" w:rsidRDefault="001B71D8" w:rsidP="005A6624">
      <w:pPr>
        <w:spacing w:after="0" w:line="240" w:lineRule="auto"/>
        <w:ind w:left="720"/>
        <w:rPr>
          <w:rFonts w:asciiTheme="majorBidi" w:eastAsia="Calibri" w:hAnsiTheme="majorBidi" w:cstheme="majorBidi"/>
          <w:color w:val="000000" w:themeColor="text1"/>
          <w:sz w:val="24"/>
          <w:szCs w:val="24"/>
          <w:lang w:val="en-CA" w:eastAsia="en-US"/>
        </w:rPr>
      </w:pPr>
      <w:r w:rsidRPr="0013120A">
        <w:rPr>
          <w:rFonts w:asciiTheme="majorBidi" w:eastAsia="Calibri" w:hAnsiTheme="majorBidi" w:cstheme="majorBidi"/>
          <w:color w:val="000000" w:themeColor="text1"/>
          <w:sz w:val="24"/>
          <w:szCs w:val="24"/>
          <w:lang w:val="en-CA" w:eastAsia="en-US"/>
        </w:rPr>
        <w:t>/Accepted</w:t>
      </w:r>
    </w:p>
    <w:p w:rsidR="005A6624" w:rsidRPr="0013120A" w:rsidRDefault="005A6624" w:rsidP="005A6624">
      <w:pPr>
        <w:spacing w:after="0" w:line="240" w:lineRule="auto"/>
        <w:rPr>
          <w:rFonts w:asciiTheme="majorBidi" w:eastAsia="Calibri" w:hAnsiTheme="majorBidi" w:cstheme="majorBidi"/>
          <w:color w:val="000000" w:themeColor="text1"/>
          <w:sz w:val="24"/>
          <w:szCs w:val="24"/>
          <w:lang w:val="en-CA" w:eastAsia="en-US"/>
        </w:rPr>
      </w:pPr>
    </w:p>
    <w:p w:rsidR="005A6624" w:rsidRPr="0013120A" w:rsidRDefault="005A6624" w:rsidP="00432945">
      <w:pPr>
        <w:spacing w:after="0" w:line="240" w:lineRule="auto"/>
        <w:rPr>
          <w:rFonts w:asciiTheme="majorBidi" w:hAnsiTheme="majorBidi" w:cstheme="majorBidi"/>
          <w:b/>
          <w:bCs/>
          <w:color w:val="000000" w:themeColor="text1"/>
          <w:sz w:val="24"/>
          <w:szCs w:val="24"/>
        </w:rPr>
      </w:pPr>
      <w:r w:rsidRPr="0013120A">
        <w:rPr>
          <w:rFonts w:asciiTheme="majorBidi" w:hAnsiTheme="majorBidi" w:cstheme="majorBidi"/>
          <w:b/>
          <w:bCs/>
          <w:color w:val="000000" w:themeColor="text1"/>
          <w:sz w:val="24"/>
          <w:szCs w:val="24"/>
        </w:rPr>
        <w:t xml:space="preserve">Agenda Item </w:t>
      </w:r>
      <w:r w:rsidR="00432945">
        <w:rPr>
          <w:rFonts w:asciiTheme="majorBidi" w:hAnsiTheme="majorBidi" w:cstheme="majorBidi"/>
          <w:b/>
          <w:bCs/>
          <w:color w:val="000000" w:themeColor="text1"/>
          <w:sz w:val="24"/>
          <w:szCs w:val="24"/>
        </w:rPr>
        <w:t>4</w:t>
      </w:r>
      <w:r w:rsidRPr="0013120A">
        <w:rPr>
          <w:rFonts w:asciiTheme="majorBidi" w:hAnsiTheme="majorBidi" w:cstheme="majorBidi"/>
          <w:b/>
          <w:bCs/>
          <w:color w:val="000000" w:themeColor="text1"/>
          <w:sz w:val="24"/>
          <w:szCs w:val="24"/>
        </w:rPr>
        <w:t xml:space="preserve"> – Approval of 201</w:t>
      </w:r>
      <w:r w:rsidR="007E7C80" w:rsidRPr="0013120A">
        <w:rPr>
          <w:rFonts w:asciiTheme="majorBidi" w:hAnsiTheme="majorBidi" w:cstheme="majorBidi"/>
          <w:b/>
          <w:bCs/>
          <w:color w:val="000000" w:themeColor="text1"/>
          <w:sz w:val="24"/>
          <w:szCs w:val="24"/>
        </w:rPr>
        <w:t>5</w:t>
      </w:r>
      <w:r w:rsidRPr="0013120A">
        <w:rPr>
          <w:rFonts w:asciiTheme="majorBidi" w:hAnsiTheme="majorBidi" w:cstheme="majorBidi"/>
          <w:b/>
          <w:bCs/>
          <w:color w:val="000000" w:themeColor="text1"/>
          <w:sz w:val="24"/>
          <w:szCs w:val="24"/>
        </w:rPr>
        <w:t xml:space="preserve"> AGM minutes of January 2</w:t>
      </w:r>
      <w:r w:rsidR="007E7C80" w:rsidRPr="0013120A">
        <w:rPr>
          <w:rFonts w:asciiTheme="majorBidi" w:hAnsiTheme="majorBidi" w:cstheme="majorBidi"/>
          <w:b/>
          <w:bCs/>
          <w:color w:val="000000" w:themeColor="text1"/>
          <w:sz w:val="24"/>
          <w:szCs w:val="24"/>
        </w:rPr>
        <w:t>7</w:t>
      </w:r>
      <w:r w:rsidRPr="0013120A">
        <w:rPr>
          <w:rFonts w:asciiTheme="majorBidi" w:hAnsiTheme="majorBidi" w:cstheme="majorBidi"/>
          <w:b/>
          <w:bCs/>
          <w:color w:val="000000" w:themeColor="text1"/>
          <w:sz w:val="24"/>
          <w:szCs w:val="24"/>
          <w:vertAlign w:val="superscript"/>
        </w:rPr>
        <w:t>th</w:t>
      </w:r>
      <w:r w:rsidR="007E7C80" w:rsidRPr="0013120A">
        <w:rPr>
          <w:rFonts w:asciiTheme="majorBidi" w:hAnsiTheme="majorBidi" w:cstheme="majorBidi"/>
          <w:b/>
          <w:bCs/>
          <w:color w:val="000000" w:themeColor="text1"/>
          <w:sz w:val="24"/>
          <w:szCs w:val="24"/>
        </w:rPr>
        <w:t xml:space="preserve"> 2015</w:t>
      </w:r>
    </w:p>
    <w:p w:rsidR="005A6624" w:rsidRPr="0013120A" w:rsidRDefault="005A6624" w:rsidP="005A6624">
      <w:pPr>
        <w:spacing w:after="0" w:line="240" w:lineRule="auto"/>
        <w:rPr>
          <w:rFonts w:asciiTheme="majorBidi" w:hAnsiTheme="majorBidi" w:cstheme="majorBidi"/>
          <w:color w:val="000000" w:themeColor="text1"/>
          <w:sz w:val="24"/>
          <w:szCs w:val="24"/>
        </w:rPr>
      </w:pPr>
    </w:p>
    <w:p w:rsidR="005A6624" w:rsidRPr="0013120A" w:rsidRDefault="005A6624" w:rsidP="007E7C80">
      <w:pPr>
        <w:pStyle w:val="ListParagraph"/>
        <w:numPr>
          <w:ilvl w:val="0"/>
          <w:numId w:val="8"/>
        </w:numPr>
        <w:spacing w:after="0" w:line="240" w:lineRule="auto"/>
        <w:rPr>
          <w:rFonts w:asciiTheme="majorBidi" w:hAnsiTheme="majorBidi" w:cstheme="majorBidi"/>
          <w:color w:val="000000" w:themeColor="text1"/>
          <w:sz w:val="24"/>
          <w:szCs w:val="24"/>
        </w:rPr>
      </w:pPr>
      <w:r w:rsidRPr="0013120A">
        <w:rPr>
          <w:rFonts w:asciiTheme="majorBidi" w:hAnsiTheme="majorBidi" w:cstheme="majorBidi"/>
          <w:color w:val="000000" w:themeColor="text1"/>
          <w:sz w:val="24"/>
          <w:szCs w:val="24"/>
        </w:rPr>
        <w:t xml:space="preserve">Chair requested </w:t>
      </w:r>
      <w:r w:rsidR="00F520B4">
        <w:rPr>
          <w:rFonts w:asciiTheme="majorBidi" w:hAnsiTheme="majorBidi" w:cstheme="majorBidi"/>
          <w:color w:val="000000" w:themeColor="text1"/>
          <w:sz w:val="24"/>
          <w:szCs w:val="24"/>
        </w:rPr>
        <w:t>motion to accept minutes of 2015</w:t>
      </w:r>
      <w:r w:rsidRPr="0013120A">
        <w:rPr>
          <w:rFonts w:asciiTheme="majorBidi" w:hAnsiTheme="majorBidi" w:cstheme="majorBidi"/>
          <w:color w:val="000000" w:themeColor="text1"/>
          <w:sz w:val="24"/>
          <w:szCs w:val="24"/>
        </w:rPr>
        <w:t xml:space="preserve"> AGM</w:t>
      </w:r>
    </w:p>
    <w:p w:rsidR="005A6624" w:rsidRPr="0013120A" w:rsidRDefault="005A6624" w:rsidP="005A6624">
      <w:pPr>
        <w:spacing w:after="0" w:line="240" w:lineRule="auto"/>
        <w:rPr>
          <w:rFonts w:asciiTheme="majorBidi" w:eastAsia="Calibri" w:hAnsiTheme="majorBidi" w:cstheme="majorBidi"/>
          <w:b/>
          <w:bCs/>
          <w:i/>
          <w:iCs/>
          <w:color w:val="000000" w:themeColor="text1"/>
          <w:sz w:val="24"/>
          <w:szCs w:val="24"/>
          <w:lang w:val="en-CA" w:eastAsia="en-US"/>
        </w:rPr>
      </w:pPr>
    </w:p>
    <w:p w:rsidR="005A6624" w:rsidRPr="0013120A" w:rsidRDefault="005A6624" w:rsidP="00432945">
      <w:pPr>
        <w:spacing w:after="0" w:line="240" w:lineRule="auto"/>
        <w:ind w:left="720"/>
        <w:rPr>
          <w:rFonts w:asciiTheme="majorBidi" w:eastAsia="Calibri" w:hAnsiTheme="majorBidi" w:cstheme="majorBidi"/>
          <w:b/>
          <w:bCs/>
          <w:i/>
          <w:iCs/>
          <w:color w:val="000000" w:themeColor="text1"/>
          <w:sz w:val="24"/>
          <w:szCs w:val="24"/>
          <w:lang w:val="en-CA" w:eastAsia="en-US"/>
        </w:rPr>
      </w:pPr>
      <w:r w:rsidRPr="0013120A">
        <w:rPr>
          <w:rFonts w:asciiTheme="majorBidi" w:eastAsia="Calibri" w:hAnsiTheme="majorBidi" w:cstheme="majorBidi"/>
          <w:b/>
          <w:bCs/>
          <w:i/>
          <w:iCs/>
          <w:color w:val="000000" w:themeColor="text1"/>
          <w:sz w:val="24"/>
          <w:szCs w:val="24"/>
          <w:highlight w:val="yellow"/>
          <w:lang w:val="en-CA" w:eastAsia="en-US"/>
        </w:rPr>
        <w:t>Motion A-15-0</w:t>
      </w:r>
      <w:r w:rsidR="00845353">
        <w:rPr>
          <w:rFonts w:asciiTheme="majorBidi" w:eastAsia="Calibri" w:hAnsiTheme="majorBidi" w:cstheme="majorBidi"/>
          <w:b/>
          <w:bCs/>
          <w:i/>
          <w:iCs/>
          <w:color w:val="000000" w:themeColor="text1"/>
          <w:sz w:val="24"/>
          <w:szCs w:val="24"/>
          <w:lang w:val="en-CA" w:eastAsia="en-US"/>
        </w:rPr>
        <w:t>2</w:t>
      </w:r>
    </w:p>
    <w:p w:rsidR="005A6624" w:rsidRPr="0013120A" w:rsidRDefault="005A6624" w:rsidP="005A6624">
      <w:pPr>
        <w:spacing w:after="0" w:line="240" w:lineRule="auto"/>
        <w:ind w:left="720"/>
        <w:rPr>
          <w:rFonts w:asciiTheme="majorBidi" w:eastAsia="Calibri" w:hAnsiTheme="majorBidi" w:cstheme="majorBidi"/>
          <w:b/>
          <w:bCs/>
          <w:i/>
          <w:iCs/>
          <w:color w:val="000000" w:themeColor="text1"/>
          <w:sz w:val="24"/>
          <w:szCs w:val="24"/>
          <w:lang w:val="en-CA" w:eastAsia="en-US"/>
        </w:rPr>
      </w:pPr>
    </w:p>
    <w:p w:rsidR="005A6624" w:rsidRPr="0013120A" w:rsidRDefault="005A6624" w:rsidP="00F520B4">
      <w:pPr>
        <w:spacing w:after="0" w:line="240" w:lineRule="auto"/>
        <w:ind w:left="720"/>
        <w:rPr>
          <w:rFonts w:asciiTheme="majorBidi" w:eastAsia="Calibri" w:hAnsiTheme="majorBidi" w:cstheme="majorBidi"/>
          <w:b/>
          <w:bCs/>
          <w:i/>
          <w:iCs/>
          <w:color w:val="000000" w:themeColor="text1"/>
          <w:sz w:val="24"/>
          <w:szCs w:val="24"/>
          <w:lang w:val="en-CA" w:eastAsia="en-US"/>
        </w:rPr>
      </w:pPr>
      <w:r w:rsidRPr="0013120A">
        <w:rPr>
          <w:rFonts w:asciiTheme="majorBidi" w:eastAsia="Calibri" w:hAnsiTheme="majorBidi" w:cstheme="majorBidi"/>
          <w:b/>
          <w:bCs/>
          <w:i/>
          <w:iCs/>
          <w:color w:val="000000" w:themeColor="text1"/>
          <w:sz w:val="24"/>
          <w:szCs w:val="24"/>
          <w:lang w:val="en-CA" w:eastAsia="en-US"/>
        </w:rPr>
        <w:lastRenderedPageBreak/>
        <w:t>Accept minutes of 201</w:t>
      </w:r>
      <w:r w:rsidR="00F520B4">
        <w:rPr>
          <w:rFonts w:asciiTheme="majorBidi" w:eastAsia="Calibri" w:hAnsiTheme="majorBidi" w:cstheme="majorBidi"/>
          <w:b/>
          <w:bCs/>
          <w:i/>
          <w:iCs/>
          <w:color w:val="000000" w:themeColor="text1"/>
          <w:sz w:val="24"/>
          <w:szCs w:val="24"/>
          <w:lang w:val="en-CA" w:eastAsia="en-US"/>
        </w:rPr>
        <w:t>5</w:t>
      </w:r>
      <w:r w:rsidRPr="0013120A">
        <w:rPr>
          <w:rFonts w:asciiTheme="majorBidi" w:eastAsia="Calibri" w:hAnsiTheme="majorBidi" w:cstheme="majorBidi"/>
          <w:b/>
          <w:bCs/>
          <w:i/>
          <w:iCs/>
          <w:color w:val="000000" w:themeColor="text1"/>
          <w:sz w:val="24"/>
          <w:szCs w:val="24"/>
          <w:lang w:val="en-CA" w:eastAsia="en-US"/>
        </w:rPr>
        <w:t xml:space="preserve"> AGM as circulated and amended</w:t>
      </w:r>
    </w:p>
    <w:p w:rsidR="005A6624" w:rsidRPr="0013120A" w:rsidRDefault="005A6624" w:rsidP="005A6624">
      <w:pPr>
        <w:spacing w:after="0" w:line="240" w:lineRule="auto"/>
        <w:ind w:left="720"/>
        <w:rPr>
          <w:rFonts w:asciiTheme="majorBidi" w:eastAsia="Calibri" w:hAnsiTheme="majorBidi" w:cstheme="majorBidi"/>
          <w:color w:val="000000" w:themeColor="text1"/>
          <w:sz w:val="24"/>
          <w:szCs w:val="24"/>
          <w:lang w:val="en-CA" w:eastAsia="en-US"/>
        </w:rPr>
      </w:pPr>
    </w:p>
    <w:p w:rsidR="005A6624" w:rsidRPr="0013120A" w:rsidRDefault="005A6624" w:rsidP="005A6624">
      <w:pPr>
        <w:spacing w:after="0" w:line="240" w:lineRule="auto"/>
        <w:ind w:left="720"/>
        <w:rPr>
          <w:rFonts w:asciiTheme="majorBidi" w:eastAsia="Calibri" w:hAnsiTheme="majorBidi" w:cstheme="majorBidi"/>
          <w:color w:val="000000" w:themeColor="text1"/>
          <w:sz w:val="24"/>
          <w:szCs w:val="24"/>
          <w:lang w:val="en-CA" w:eastAsia="en-US"/>
        </w:rPr>
      </w:pPr>
      <w:r w:rsidRPr="0013120A">
        <w:rPr>
          <w:rFonts w:asciiTheme="majorBidi" w:eastAsia="Calibri" w:hAnsiTheme="majorBidi" w:cstheme="majorBidi"/>
          <w:color w:val="000000" w:themeColor="text1"/>
          <w:sz w:val="24"/>
          <w:szCs w:val="24"/>
          <w:lang w:val="en-CA" w:eastAsia="en-US"/>
        </w:rPr>
        <w:t>Moved By:</w:t>
      </w:r>
    </w:p>
    <w:p w:rsidR="005A6624" w:rsidRPr="0013120A" w:rsidRDefault="005A6624" w:rsidP="005A6624">
      <w:pPr>
        <w:spacing w:after="0" w:line="240" w:lineRule="auto"/>
        <w:ind w:left="720"/>
        <w:rPr>
          <w:rFonts w:asciiTheme="majorBidi" w:eastAsia="Calibri" w:hAnsiTheme="majorBidi" w:cstheme="majorBidi"/>
          <w:b/>
          <w:caps/>
          <w:color w:val="000000" w:themeColor="text1"/>
          <w:sz w:val="24"/>
          <w:szCs w:val="24"/>
          <w:lang w:val="en-CA" w:eastAsia="en-US"/>
        </w:rPr>
      </w:pPr>
      <w:r w:rsidRPr="0013120A">
        <w:rPr>
          <w:rFonts w:asciiTheme="majorBidi" w:eastAsia="Calibri" w:hAnsiTheme="majorBidi" w:cstheme="majorBidi"/>
          <w:b/>
          <w:caps/>
          <w:color w:val="000000" w:themeColor="text1"/>
          <w:sz w:val="24"/>
          <w:szCs w:val="24"/>
          <w:lang w:val="en-CA" w:eastAsia="en-US"/>
        </w:rPr>
        <w:t>leslie fitch, milton Public Library</w:t>
      </w:r>
    </w:p>
    <w:p w:rsidR="005A6624" w:rsidRPr="0013120A" w:rsidRDefault="005A6624" w:rsidP="005A6624">
      <w:pPr>
        <w:spacing w:after="0" w:line="240" w:lineRule="auto"/>
        <w:ind w:left="720"/>
        <w:rPr>
          <w:rFonts w:asciiTheme="majorBidi" w:eastAsia="Calibri" w:hAnsiTheme="majorBidi" w:cstheme="majorBidi"/>
          <w:color w:val="000000" w:themeColor="text1"/>
          <w:sz w:val="24"/>
          <w:szCs w:val="24"/>
          <w:lang w:val="en-CA" w:eastAsia="en-US"/>
        </w:rPr>
      </w:pPr>
      <w:r w:rsidRPr="0013120A">
        <w:rPr>
          <w:rFonts w:asciiTheme="majorBidi" w:eastAsia="Calibri" w:hAnsiTheme="majorBidi" w:cstheme="majorBidi"/>
          <w:color w:val="000000" w:themeColor="text1"/>
          <w:sz w:val="24"/>
          <w:szCs w:val="24"/>
          <w:lang w:val="en-CA" w:eastAsia="en-US"/>
        </w:rPr>
        <w:t>Seconded By:</w:t>
      </w:r>
    </w:p>
    <w:p w:rsidR="005A6624" w:rsidRPr="0013120A" w:rsidRDefault="005A6624" w:rsidP="005A6624">
      <w:pPr>
        <w:spacing w:after="0" w:line="240" w:lineRule="auto"/>
        <w:ind w:left="720"/>
        <w:rPr>
          <w:rFonts w:asciiTheme="majorBidi" w:eastAsia="Calibri" w:hAnsiTheme="majorBidi" w:cstheme="majorBidi"/>
          <w:b/>
          <w:bCs/>
          <w:caps/>
          <w:color w:val="000000" w:themeColor="text1"/>
          <w:sz w:val="24"/>
          <w:szCs w:val="24"/>
          <w:lang w:val="en-CA" w:eastAsia="en-US"/>
        </w:rPr>
      </w:pPr>
      <w:r w:rsidRPr="0013120A">
        <w:rPr>
          <w:rFonts w:asciiTheme="majorBidi" w:eastAsia="Calibri" w:hAnsiTheme="majorBidi" w:cstheme="majorBidi"/>
          <w:b/>
          <w:bCs/>
          <w:caps/>
          <w:color w:val="000000" w:themeColor="text1"/>
          <w:sz w:val="24"/>
          <w:szCs w:val="24"/>
          <w:lang w:val="en-CA" w:eastAsia="en-US"/>
        </w:rPr>
        <w:t>Terry Metcalf, St. Thomas Public Library</w:t>
      </w:r>
    </w:p>
    <w:p w:rsidR="005A6624" w:rsidRPr="0013120A" w:rsidRDefault="005A6624" w:rsidP="005A6624">
      <w:pPr>
        <w:spacing w:after="0" w:line="240" w:lineRule="auto"/>
        <w:ind w:left="720"/>
        <w:rPr>
          <w:rFonts w:asciiTheme="majorBidi" w:eastAsia="Calibri" w:hAnsiTheme="majorBidi" w:cstheme="majorBidi"/>
          <w:color w:val="000000" w:themeColor="text1"/>
          <w:sz w:val="24"/>
          <w:szCs w:val="24"/>
          <w:lang w:val="en-CA" w:eastAsia="en-US"/>
        </w:rPr>
      </w:pPr>
    </w:p>
    <w:p w:rsidR="005A6624" w:rsidRPr="0013120A" w:rsidRDefault="005A6624" w:rsidP="005A6624">
      <w:pPr>
        <w:spacing w:after="0" w:line="240" w:lineRule="auto"/>
        <w:ind w:left="720"/>
        <w:rPr>
          <w:rFonts w:asciiTheme="majorBidi" w:eastAsia="Calibri" w:hAnsiTheme="majorBidi" w:cstheme="majorBidi"/>
          <w:color w:val="000000" w:themeColor="text1"/>
          <w:sz w:val="24"/>
          <w:szCs w:val="24"/>
          <w:lang w:val="en-CA" w:eastAsia="en-US"/>
        </w:rPr>
      </w:pPr>
      <w:r w:rsidRPr="0013120A">
        <w:rPr>
          <w:rFonts w:asciiTheme="majorBidi" w:eastAsia="Calibri" w:hAnsiTheme="majorBidi" w:cstheme="majorBidi"/>
          <w:color w:val="000000" w:themeColor="text1"/>
          <w:sz w:val="24"/>
          <w:szCs w:val="24"/>
          <w:lang w:val="en-CA" w:eastAsia="en-US"/>
        </w:rPr>
        <w:t>None opposed</w:t>
      </w:r>
    </w:p>
    <w:p w:rsidR="005A6624" w:rsidRPr="0013120A" w:rsidRDefault="005A6624" w:rsidP="001B71D8">
      <w:pPr>
        <w:spacing w:after="0" w:line="240" w:lineRule="auto"/>
        <w:ind w:firstLine="720"/>
        <w:rPr>
          <w:rFonts w:asciiTheme="majorBidi" w:eastAsia="Calibri" w:hAnsiTheme="majorBidi" w:cstheme="majorBidi"/>
          <w:color w:val="000000" w:themeColor="text1"/>
          <w:sz w:val="24"/>
          <w:szCs w:val="24"/>
          <w:lang w:val="en-CA" w:eastAsia="en-US"/>
        </w:rPr>
      </w:pPr>
      <w:r w:rsidRPr="0013120A">
        <w:rPr>
          <w:rFonts w:asciiTheme="majorBidi" w:eastAsia="Calibri" w:hAnsiTheme="majorBidi" w:cstheme="majorBidi"/>
          <w:color w:val="000000" w:themeColor="text1"/>
          <w:sz w:val="24"/>
          <w:szCs w:val="24"/>
          <w:lang w:val="en-CA" w:eastAsia="en-US"/>
        </w:rPr>
        <w:t>/</w:t>
      </w:r>
      <w:r w:rsidR="001B71D8" w:rsidRPr="0013120A">
        <w:rPr>
          <w:rFonts w:asciiTheme="majorBidi" w:eastAsia="Calibri" w:hAnsiTheme="majorBidi" w:cstheme="majorBidi"/>
          <w:color w:val="000000" w:themeColor="text1"/>
          <w:sz w:val="24"/>
          <w:szCs w:val="24"/>
          <w:lang w:val="en-CA" w:eastAsia="en-US"/>
        </w:rPr>
        <w:t>C</w:t>
      </w:r>
      <w:r w:rsidRPr="0013120A">
        <w:rPr>
          <w:rFonts w:asciiTheme="majorBidi" w:eastAsia="Calibri" w:hAnsiTheme="majorBidi" w:cstheme="majorBidi"/>
          <w:color w:val="000000" w:themeColor="text1"/>
          <w:sz w:val="24"/>
          <w:szCs w:val="24"/>
          <w:lang w:val="en-CA" w:eastAsia="en-US"/>
        </w:rPr>
        <w:t>arried</w:t>
      </w:r>
    </w:p>
    <w:p w:rsidR="005A6624" w:rsidRPr="0013120A" w:rsidRDefault="005A6624" w:rsidP="005A6624">
      <w:pPr>
        <w:spacing w:after="0" w:line="240" w:lineRule="auto"/>
        <w:rPr>
          <w:rFonts w:asciiTheme="majorBidi" w:eastAsia="Calibri" w:hAnsiTheme="majorBidi" w:cstheme="majorBidi"/>
          <w:color w:val="000000" w:themeColor="text1"/>
          <w:sz w:val="24"/>
          <w:szCs w:val="24"/>
          <w:lang w:val="en-CA" w:eastAsia="en-US"/>
        </w:rPr>
      </w:pPr>
    </w:p>
    <w:p w:rsidR="005A6624" w:rsidRPr="0013120A" w:rsidRDefault="005A6624" w:rsidP="00432945">
      <w:pPr>
        <w:spacing w:after="0" w:line="240" w:lineRule="auto"/>
        <w:rPr>
          <w:rFonts w:asciiTheme="majorBidi" w:hAnsiTheme="majorBidi" w:cstheme="majorBidi"/>
          <w:b/>
          <w:bCs/>
          <w:color w:val="000000" w:themeColor="text1"/>
          <w:sz w:val="24"/>
          <w:szCs w:val="24"/>
        </w:rPr>
      </w:pPr>
      <w:r w:rsidRPr="0013120A">
        <w:rPr>
          <w:rFonts w:asciiTheme="majorBidi" w:hAnsiTheme="majorBidi" w:cstheme="majorBidi"/>
          <w:b/>
          <w:bCs/>
          <w:color w:val="000000" w:themeColor="text1"/>
          <w:sz w:val="24"/>
          <w:szCs w:val="24"/>
        </w:rPr>
        <w:t xml:space="preserve">Agenda Item </w:t>
      </w:r>
      <w:r w:rsidR="00432945">
        <w:rPr>
          <w:rFonts w:asciiTheme="majorBidi" w:hAnsiTheme="majorBidi" w:cstheme="majorBidi"/>
          <w:b/>
          <w:bCs/>
          <w:color w:val="000000" w:themeColor="text1"/>
          <w:sz w:val="24"/>
          <w:szCs w:val="24"/>
        </w:rPr>
        <w:t>5</w:t>
      </w:r>
      <w:r w:rsidRPr="0013120A">
        <w:rPr>
          <w:rFonts w:asciiTheme="majorBidi" w:hAnsiTheme="majorBidi" w:cstheme="majorBidi"/>
          <w:b/>
          <w:bCs/>
          <w:color w:val="000000" w:themeColor="text1"/>
          <w:sz w:val="24"/>
          <w:szCs w:val="24"/>
        </w:rPr>
        <w:t xml:space="preserve"> – Chair’s Report</w:t>
      </w:r>
    </w:p>
    <w:p w:rsidR="005A6624" w:rsidRPr="0013120A" w:rsidRDefault="005A6624" w:rsidP="005A6624">
      <w:pPr>
        <w:spacing w:after="0" w:line="240" w:lineRule="auto"/>
        <w:rPr>
          <w:rFonts w:asciiTheme="majorBidi" w:hAnsiTheme="majorBidi" w:cstheme="majorBidi"/>
          <w:color w:val="000000" w:themeColor="text1"/>
          <w:sz w:val="24"/>
          <w:szCs w:val="24"/>
        </w:rPr>
      </w:pPr>
    </w:p>
    <w:p w:rsidR="005A6624" w:rsidRPr="0013120A" w:rsidRDefault="007E7C80" w:rsidP="000E5825">
      <w:pPr>
        <w:pStyle w:val="ListParagraph"/>
        <w:numPr>
          <w:ilvl w:val="0"/>
          <w:numId w:val="9"/>
        </w:numPr>
        <w:spacing w:after="0" w:line="240" w:lineRule="auto"/>
        <w:rPr>
          <w:rFonts w:asciiTheme="majorBidi" w:hAnsiTheme="majorBidi" w:cstheme="majorBidi"/>
          <w:color w:val="000000" w:themeColor="text1"/>
          <w:sz w:val="24"/>
          <w:szCs w:val="24"/>
        </w:rPr>
      </w:pPr>
      <w:r w:rsidRPr="0013120A">
        <w:rPr>
          <w:rFonts w:asciiTheme="majorBidi" w:hAnsiTheme="majorBidi" w:cstheme="majorBidi"/>
          <w:color w:val="000000" w:themeColor="text1"/>
          <w:sz w:val="24"/>
          <w:szCs w:val="24"/>
        </w:rPr>
        <w:t>Margie</w:t>
      </w:r>
      <w:r w:rsidR="005A6624" w:rsidRPr="0013120A">
        <w:rPr>
          <w:rFonts w:asciiTheme="majorBidi" w:hAnsiTheme="majorBidi" w:cstheme="majorBidi"/>
          <w:color w:val="000000" w:themeColor="text1"/>
          <w:sz w:val="24"/>
          <w:szCs w:val="24"/>
        </w:rPr>
        <w:t xml:space="preserve"> </w:t>
      </w:r>
      <w:r w:rsidR="000E5825">
        <w:rPr>
          <w:rFonts w:asciiTheme="majorBidi" w:hAnsiTheme="majorBidi" w:cstheme="majorBidi"/>
          <w:color w:val="000000" w:themeColor="text1"/>
          <w:sz w:val="24"/>
          <w:szCs w:val="24"/>
        </w:rPr>
        <w:t>presented report 2015 Year in Review</w:t>
      </w:r>
    </w:p>
    <w:p w:rsidR="005A6624" w:rsidRPr="0013120A" w:rsidRDefault="005A6624" w:rsidP="005A6624">
      <w:pPr>
        <w:spacing w:after="0" w:line="240" w:lineRule="auto"/>
        <w:ind w:left="720"/>
        <w:contextualSpacing/>
        <w:rPr>
          <w:rFonts w:asciiTheme="majorBidi" w:eastAsia="Calibri" w:hAnsiTheme="majorBidi" w:cstheme="majorBidi"/>
          <w:color w:val="000000" w:themeColor="text1"/>
          <w:sz w:val="24"/>
          <w:szCs w:val="24"/>
          <w:lang w:val="en-CA" w:eastAsia="en-US"/>
        </w:rPr>
      </w:pPr>
    </w:p>
    <w:p w:rsidR="005A6624" w:rsidRPr="0013120A" w:rsidRDefault="005A6624" w:rsidP="00432945">
      <w:pPr>
        <w:spacing w:after="0" w:line="240" w:lineRule="auto"/>
        <w:rPr>
          <w:rFonts w:asciiTheme="majorBidi" w:hAnsiTheme="majorBidi" w:cstheme="majorBidi"/>
          <w:b/>
          <w:bCs/>
          <w:color w:val="000000" w:themeColor="text1"/>
          <w:sz w:val="24"/>
          <w:szCs w:val="24"/>
          <w:lang w:val="pt-PT"/>
        </w:rPr>
      </w:pPr>
      <w:r w:rsidRPr="0013120A">
        <w:rPr>
          <w:rFonts w:asciiTheme="majorBidi" w:hAnsiTheme="majorBidi" w:cstheme="majorBidi"/>
          <w:b/>
          <w:bCs/>
          <w:color w:val="000000" w:themeColor="text1"/>
          <w:sz w:val="24"/>
          <w:szCs w:val="24"/>
          <w:lang w:val="pt-PT"/>
        </w:rPr>
        <w:t xml:space="preserve">Agenda Item </w:t>
      </w:r>
      <w:r w:rsidR="00432945">
        <w:rPr>
          <w:rFonts w:asciiTheme="majorBidi" w:hAnsiTheme="majorBidi" w:cstheme="majorBidi"/>
          <w:b/>
          <w:bCs/>
          <w:color w:val="000000" w:themeColor="text1"/>
          <w:sz w:val="24"/>
          <w:szCs w:val="24"/>
          <w:lang w:val="pt-PT"/>
        </w:rPr>
        <w:t>6</w:t>
      </w:r>
      <w:r w:rsidRPr="0013120A">
        <w:rPr>
          <w:rFonts w:asciiTheme="majorBidi" w:hAnsiTheme="majorBidi" w:cstheme="majorBidi"/>
          <w:b/>
          <w:bCs/>
          <w:color w:val="000000" w:themeColor="text1"/>
          <w:sz w:val="24"/>
          <w:szCs w:val="24"/>
          <w:lang w:val="pt-PT"/>
        </w:rPr>
        <w:t xml:space="preserve"> - Executive Director Report</w:t>
      </w:r>
    </w:p>
    <w:p w:rsidR="005A6624" w:rsidRPr="0013120A" w:rsidRDefault="005A6624" w:rsidP="005A6624">
      <w:pPr>
        <w:spacing w:after="0" w:line="240" w:lineRule="auto"/>
        <w:ind w:left="720"/>
        <w:contextualSpacing/>
        <w:rPr>
          <w:rFonts w:asciiTheme="majorBidi" w:eastAsia="Calibri" w:hAnsiTheme="majorBidi" w:cstheme="majorBidi"/>
          <w:color w:val="000000" w:themeColor="text1"/>
          <w:sz w:val="24"/>
          <w:szCs w:val="24"/>
          <w:lang w:val="pt-PT" w:eastAsia="en-US"/>
        </w:rPr>
      </w:pPr>
    </w:p>
    <w:p w:rsidR="005A6624" w:rsidRPr="0013120A" w:rsidRDefault="005A6624" w:rsidP="005A6624">
      <w:pPr>
        <w:numPr>
          <w:ilvl w:val="0"/>
          <w:numId w:val="10"/>
        </w:numPr>
        <w:spacing w:after="0" w:line="240" w:lineRule="auto"/>
        <w:contextualSpacing/>
        <w:rPr>
          <w:rFonts w:asciiTheme="majorBidi" w:eastAsia="Calibri" w:hAnsiTheme="majorBidi" w:cstheme="majorBidi"/>
          <w:color w:val="000000" w:themeColor="text1"/>
          <w:sz w:val="24"/>
          <w:szCs w:val="24"/>
          <w:lang w:val="en-CA" w:eastAsia="en-US"/>
        </w:rPr>
      </w:pPr>
      <w:r w:rsidRPr="0013120A">
        <w:rPr>
          <w:rFonts w:asciiTheme="majorBidi" w:eastAsia="Calibri" w:hAnsiTheme="majorBidi" w:cstheme="majorBidi"/>
          <w:color w:val="000000" w:themeColor="text1"/>
          <w:sz w:val="24"/>
          <w:szCs w:val="24"/>
          <w:lang w:val="en-CA" w:eastAsia="en-US"/>
        </w:rPr>
        <w:t>Stephen highlighted the Executive Director’s report to the AGM delegates</w:t>
      </w:r>
    </w:p>
    <w:p w:rsidR="005A6624" w:rsidRPr="0013120A" w:rsidRDefault="005A6624" w:rsidP="005A6624">
      <w:pPr>
        <w:spacing w:after="0" w:line="240" w:lineRule="auto"/>
        <w:ind w:left="720"/>
        <w:contextualSpacing/>
        <w:rPr>
          <w:rFonts w:asciiTheme="majorBidi" w:eastAsia="Calibri" w:hAnsiTheme="majorBidi" w:cstheme="majorBidi"/>
          <w:color w:val="000000" w:themeColor="text1"/>
          <w:sz w:val="24"/>
          <w:szCs w:val="24"/>
          <w:lang w:val="en-CA" w:eastAsia="en-US"/>
        </w:rPr>
      </w:pPr>
    </w:p>
    <w:p w:rsidR="005A6624" w:rsidRPr="0013120A" w:rsidRDefault="00432945" w:rsidP="005A6624">
      <w:pPr>
        <w:spacing w:after="0" w:line="240" w:lineRule="auto"/>
        <w:ind w:left="720"/>
        <w:rPr>
          <w:rFonts w:asciiTheme="majorBidi" w:eastAsia="Calibri" w:hAnsiTheme="majorBidi" w:cstheme="majorBidi"/>
          <w:b/>
          <w:bCs/>
          <w:color w:val="000000" w:themeColor="text1"/>
          <w:sz w:val="24"/>
          <w:szCs w:val="24"/>
          <w:lang w:val="en-CA" w:eastAsia="en-US"/>
        </w:rPr>
      </w:pPr>
      <w:r>
        <w:rPr>
          <w:rFonts w:asciiTheme="majorBidi" w:eastAsia="Calibri" w:hAnsiTheme="majorBidi" w:cstheme="majorBidi"/>
          <w:b/>
          <w:bCs/>
          <w:color w:val="000000" w:themeColor="text1"/>
          <w:sz w:val="24"/>
          <w:szCs w:val="24"/>
          <w:highlight w:val="yellow"/>
          <w:lang w:val="en-CA" w:eastAsia="en-US"/>
        </w:rPr>
        <w:t>Motion A-15-0</w:t>
      </w:r>
      <w:r w:rsidR="00845353">
        <w:rPr>
          <w:rFonts w:asciiTheme="majorBidi" w:eastAsia="Calibri" w:hAnsiTheme="majorBidi" w:cstheme="majorBidi"/>
          <w:b/>
          <w:bCs/>
          <w:color w:val="000000" w:themeColor="text1"/>
          <w:sz w:val="24"/>
          <w:szCs w:val="24"/>
          <w:lang w:val="en-CA" w:eastAsia="en-US"/>
        </w:rPr>
        <w:t>3</w:t>
      </w:r>
    </w:p>
    <w:p w:rsidR="005A6624" w:rsidRPr="0013120A" w:rsidRDefault="005A6624" w:rsidP="005A6624">
      <w:pPr>
        <w:spacing w:after="0" w:line="240" w:lineRule="auto"/>
        <w:ind w:left="720"/>
        <w:rPr>
          <w:rFonts w:asciiTheme="majorBidi" w:eastAsia="Calibri" w:hAnsiTheme="majorBidi" w:cstheme="majorBidi"/>
          <w:color w:val="000000" w:themeColor="text1"/>
          <w:sz w:val="24"/>
          <w:szCs w:val="24"/>
          <w:lang w:val="en-CA" w:eastAsia="en-US"/>
        </w:rPr>
      </w:pPr>
    </w:p>
    <w:p w:rsidR="005A6624" w:rsidRPr="0013120A" w:rsidRDefault="005A6624" w:rsidP="005A6624">
      <w:pPr>
        <w:spacing w:after="0" w:line="240" w:lineRule="auto"/>
        <w:ind w:left="720"/>
        <w:rPr>
          <w:rFonts w:asciiTheme="majorBidi" w:eastAsia="Calibri" w:hAnsiTheme="majorBidi" w:cstheme="majorBidi"/>
          <w:b/>
          <w:bCs/>
          <w:i/>
          <w:iCs/>
          <w:color w:val="000000" w:themeColor="text1"/>
          <w:sz w:val="24"/>
          <w:szCs w:val="24"/>
          <w:lang w:val="en-CA" w:eastAsia="en-US"/>
        </w:rPr>
      </w:pPr>
      <w:r w:rsidRPr="0013120A">
        <w:rPr>
          <w:rFonts w:asciiTheme="majorBidi" w:eastAsia="Calibri" w:hAnsiTheme="majorBidi" w:cstheme="majorBidi"/>
          <w:b/>
          <w:bCs/>
          <w:i/>
          <w:iCs/>
          <w:color w:val="000000" w:themeColor="text1"/>
          <w:sz w:val="24"/>
          <w:szCs w:val="24"/>
          <w:lang w:val="en-CA" w:eastAsia="en-US"/>
        </w:rPr>
        <w:t xml:space="preserve">Report of the Executive Director </w:t>
      </w:r>
      <w:r w:rsidR="0013120A">
        <w:rPr>
          <w:rFonts w:asciiTheme="majorBidi" w:eastAsia="Calibri" w:hAnsiTheme="majorBidi" w:cstheme="majorBidi"/>
          <w:b/>
          <w:bCs/>
          <w:i/>
          <w:iCs/>
          <w:color w:val="000000" w:themeColor="text1"/>
          <w:sz w:val="24"/>
          <w:szCs w:val="24"/>
          <w:lang w:val="en-CA" w:eastAsia="en-US"/>
        </w:rPr>
        <w:t xml:space="preserve">and the Chair </w:t>
      </w:r>
      <w:r w:rsidRPr="0013120A">
        <w:rPr>
          <w:rFonts w:asciiTheme="majorBidi" w:eastAsia="Calibri" w:hAnsiTheme="majorBidi" w:cstheme="majorBidi"/>
          <w:b/>
          <w:bCs/>
          <w:i/>
          <w:iCs/>
          <w:color w:val="000000" w:themeColor="text1"/>
          <w:sz w:val="24"/>
          <w:szCs w:val="24"/>
          <w:lang w:val="en-CA" w:eastAsia="en-US"/>
        </w:rPr>
        <w:t>be received as circulated</w:t>
      </w:r>
    </w:p>
    <w:p w:rsidR="005A6624" w:rsidRPr="0013120A" w:rsidRDefault="005A6624" w:rsidP="005A6624">
      <w:pPr>
        <w:spacing w:after="0" w:line="240" w:lineRule="auto"/>
        <w:ind w:left="720"/>
        <w:rPr>
          <w:rFonts w:asciiTheme="majorBidi" w:eastAsia="Calibri" w:hAnsiTheme="majorBidi" w:cstheme="majorBidi"/>
          <w:color w:val="000000" w:themeColor="text1"/>
          <w:sz w:val="24"/>
          <w:szCs w:val="24"/>
          <w:lang w:val="en-CA" w:eastAsia="en-US"/>
        </w:rPr>
      </w:pPr>
    </w:p>
    <w:p w:rsidR="005A6624" w:rsidRPr="0013120A" w:rsidRDefault="005A6624" w:rsidP="005A6624">
      <w:pPr>
        <w:spacing w:after="0" w:line="240" w:lineRule="auto"/>
        <w:ind w:left="720"/>
        <w:rPr>
          <w:rFonts w:asciiTheme="majorBidi" w:eastAsia="Calibri" w:hAnsiTheme="majorBidi" w:cstheme="majorBidi"/>
          <w:color w:val="000000" w:themeColor="text1"/>
          <w:sz w:val="24"/>
          <w:szCs w:val="24"/>
          <w:lang w:val="en-CA" w:eastAsia="en-US"/>
        </w:rPr>
      </w:pPr>
      <w:r w:rsidRPr="0013120A">
        <w:rPr>
          <w:rFonts w:asciiTheme="majorBidi" w:eastAsia="Calibri" w:hAnsiTheme="majorBidi" w:cstheme="majorBidi"/>
          <w:color w:val="000000" w:themeColor="text1"/>
          <w:sz w:val="24"/>
          <w:szCs w:val="24"/>
          <w:lang w:val="en-CA" w:eastAsia="en-US"/>
        </w:rPr>
        <w:t>Moved By:</w:t>
      </w:r>
    </w:p>
    <w:p w:rsidR="005A6624" w:rsidRPr="0013120A" w:rsidRDefault="0013120A" w:rsidP="0013120A">
      <w:pPr>
        <w:spacing w:after="0" w:line="240" w:lineRule="auto"/>
        <w:ind w:left="720"/>
        <w:rPr>
          <w:rFonts w:asciiTheme="majorBidi" w:eastAsia="Calibri" w:hAnsiTheme="majorBidi" w:cstheme="majorBidi"/>
          <w:b/>
          <w:caps/>
          <w:color w:val="000000" w:themeColor="text1"/>
          <w:sz w:val="24"/>
          <w:szCs w:val="24"/>
          <w:lang w:val="en-CA" w:eastAsia="en-US"/>
        </w:rPr>
      </w:pPr>
      <w:r>
        <w:rPr>
          <w:rFonts w:asciiTheme="majorBidi" w:eastAsia="Calibri" w:hAnsiTheme="majorBidi" w:cstheme="majorBidi"/>
          <w:b/>
          <w:caps/>
          <w:color w:val="000000" w:themeColor="text1"/>
          <w:sz w:val="24"/>
          <w:szCs w:val="24"/>
          <w:lang w:val="en-CA" w:eastAsia="en-US"/>
        </w:rPr>
        <w:t>Margaret MacLean</w:t>
      </w:r>
      <w:r w:rsidR="005A6624" w:rsidRPr="0013120A">
        <w:rPr>
          <w:rFonts w:asciiTheme="majorBidi" w:eastAsia="Calibri" w:hAnsiTheme="majorBidi" w:cstheme="majorBidi"/>
          <w:b/>
          <w:caps/>
          <w:color w:val="000000" w:themeColor="text1"/>
          <w:sz w:val="24"/>
          <w:szCs w:val="24"/>
          <w:lang w:val="en-CA" w:eastAsia="en-US"/>
        </w:rPr>
        <w:t xml:space="preserve">, </w:t>
      </w:r>
      <w:r>
        <w:rPr>
          <w:rFonts w:asciiTheme="majorBidi" w:eastAsia="Calibri" w:hAnsiTheme="majorBidi" w:cstheme="majorBidi"/>
          <w:b/>
          <w:caps/>
          <w:color w:val="000000" w:themeColor="text1"/>
          <w:sz w:val="24"/>
          <w:szCs w:val="24"/>
          <w:lang w:val="en-CA" w:eastAsia="en-US"/>
        </w:rPr>
        <w:t>Thunder Bay</w:t>
      </w:r>
      <w:r w:rsidR="005A6624" w:rsidRPr="0013120A">
        <w:rPr>
          <w:rFonts w:asciiTheme="majorBidi" w:eastAsia="Calibri" w:hAnsiTheme="majorBidi" w:cstheme="majorBidi"/>
          <w:b/>
          <w:caps/>
          <w:color w:val="000000" w:themeColor="text1"/>
          <w:sz w:val="24"/>
          <w:szCs w:val="24"/>
          <w:lang w:val="en-CA" w:eastAsia="en-US"/>
        </w:rPr>
        <w:t xml:space="preserve"> Public Library</w:t>
      </w:r>
    </w:p>
    <w:p w:rsidR="005A6624" w:rsidRPr="0013120A" w:rsidRDefault="005A6624" w:rsidP="005A6624">
      <w:pPr>
        <w:spacing w:after="0" w:line="240" w:lineRule="auto"/>
        <w:ind w:left="720"/>
        <w:rPr>
          <w:rFonts w:asciiTheme="majorBidi" w:eastAsia="Calibri" w:hAnsiTheme="majorBidi" w:cstheme="majorBidi"/>
          <w:color w:val="000000" w:themeColor="text1"/>
          <w:sz w:val="24"/>
          <w:szCs w:val="24"/>
          <w:lang w:val="en-CA" w:eastAsia="en-US"/>
        </w:rPr>
      </w:pPr>
      <w:r w:rsidRPr="0013120A">
        <w:rPr>
          <w:rFonts w:asciiTheme="majorBidi" w:eastAsia="Calibri" w:hAnsiTheme="majorBidi" w:cstheme="majorBidi"/>
          <w:color w:val="000000" w:themeColor="text1"/>
          <w:sz w:val="24"/>
          <w:szCs w:val="24"/>
          <w:lang w:val="en-CA" w:eastAsia="en-US"/>
        </w:rPr>
        <w:t>Seconded By:</w:t>
      </w:r>
    </w:p>
    <w:p w:rsidR="005A6624" w:rsidRPr="0013120A" w:rsidRDefault="0013120A" w:rsidP="0013120A">
      <w:pPr>
        <w:spacing w:after="0" w:line="240" w:lineRule="auto"/>
        <w:ind w:left="720"/>
        <w:rPr>
          <w:rFonts w:asciiTheme="majorBidi" w:eastAsia="Calibri" w:hAnsiTheme="majorBidi" w:cstheme="majorBidi"/>
          <w:b/>
          <w:bCs/>
          <w:caps/>
          <w:color w:val="000000" w:themeColor="text1"/>
          <w:sz w:val="24"/>
          <w:szCs w:val="24"/>
          <w:lang w:val="en-CA" w:eastAsia="en-US"/>
        </w:rPr>
      </w:pPr>
      <w:r>
        <w:rPr>
          <w:rFonts w:asciiTheme="majorBidi" w:eastAsia="Calibri" w:hAnsiTheme="majorBidi" w:cstheme="majorBidi"/>
          <w:b/>
          <w:bCs/>
          <w:caps/>
          <w:color w:val="000000" w:themeColor="text1"/>
          <w:sz w:val="24"/>
          <w:szCs w:val="24"/>
          <w:lang w:val="en-CA" w:eastAsia="en-US"/>
        </w:rPr>
        <w:t>Leslie Fitch</w:t>
      </w:r>
      <w:r w:rsidR="005A6624" w:rsidRPr="0013120A">
        <w:rPr>
          <w:rFonts w:asciiTheme="majorBidi" w:eastAsia="Calibri" w:hAnsiTheme="majorBidi" w:cstheme="majorBidi"/>
          <w:b/>
          <w:bCs/>
          <w:caps/>
          <w:color w:val="000000" w:themeColor="text1"/>
          <w:sz w:val="24"/>
          <w:szCs w:val="24"/>
          <w:lang w:val="en-CA" w:eastAsia="en-US"/>
        </w:rPr>
        <w:t xml:space="preserve">, </w:t>
      </w:r>
      <w:r>
        <w:rPr>
          <w:rFonts w:asciiTheme="majorBidi" w:eastAsia="Calibri" w:hAnsiTheme="majorBidi" w:cstheme="majorBidi"/>
          <w:b/>
          <w:bCs/>
          <w:caps/>
          <w:color w:val="000000" w:themeColor="text1"/>
          <w:sz w:val="24"/>
          <w:szCs w:val="24"/>
          <w:lang w:val="en-CA" w:eastAsia="en-US"/>
        </w:rPr>
        <w:t>Milton</w:t>
      </w:r>
      <w:r w:rsidR="005A6624" w:rsidRPr="0013120A">
        <w:rPr>
          <w:rFonts w:asciiTheme="majorBidi" w:eastAsia="Calibri" w:hAnsiTheme="majorBidi" w:cstheme="majorBidi"/>
          <w:b/>
          <w:bCs/>
          <w:caps/>
          <w:color w:val="000000" w:themeColor="text1"/>
          <w:sz w:val="24"/>
          <w:szCs w:val="24"/>
          <w:lang w:val="en-CA" w:eastAsia="en-US"/>
        </w:rPr>
        <w:t xml:space="preserve"> Public Libary</w:t>
      </w:r>
    </w:p>
    <w:p w:rsidR="005A6624" w:rsidRPr="0013120A" w:rsidRDefault="005A6624" w:rsidP="005A6624">
      <w:pPr>
        <w:spacing w:after="0" w:line="240" w:lineRule="auto"/>
        <w:ind w:left="720"/>
        <w:rPr>
          <w:rFonts w:asciiTheme="majorBidi" w:eastAsia="Calibri" w:hAnsiTheme="majorBidi" w:cstheme="majorBidi"/>
          <w:color w:val="000000" w:themeColor="text1"/>
          <w:sz w:val="24"/>
          <w:szCs w:val="24"/>
          <w:lang w:val="en-CA" w:eastAsia="en-US"/>
        </w:rPr>
      </w:pPr>
    </w:p>
    <w:p w:rsidR="005A6624" w:rsidRPr="0013120A" w:rsidRDefault="005A6624" w:rsidP="005A6624">
      <w:pPr>
        <w:spacing w:after="0" w:line="240" w:lineRule="auto"/>
        <w:ind w:left="720"/>
        <w:rPr>
          <w:rFonts w:asciiTheme="majorBidi" w:eastAsia="Calibri" w:hAnsiTheme="majorBidi" w:cstheme="majorBidi"/>
          <w:color w:val="000000" w:themeColor="text1"/>
          <w:sz w:val="24"/>
          <w:szCs w:val="24"/>
          <w:lang w:val="en-CA" w:eastAsia="en-US"/>
        </w:rPr>
      </w:pPr>
      <w:r w:rsidRPr="0013120A">
        <w:rPr>
          <w:rFonts w:asciiTheme="majorBidi" w:eastAsia="Calibri" w:hAnsiTheme="majorBidi" w:cstheme="majorBidi"/>
          <w:color w:val="000000" w:themeColor="text1"/>
          <w:sz w:val="24"/>
          <w:szCs w:val="24"/>
          <w:lang w:val="en-CA" w:eastAsia="en-US"/>
        </w:rPr>
        <w:t>All in favour</w:t>
      </w:r>
    </w:p>
    <w:p w:rsidR="005A6624" w:rsidRPr="0013120A" w:rsidRDefault="005A6624" w:rsidP="005A6624">
      <w:pPr>
        <w:spacing w:after="0" w:line="240" w:lineRule="auto"/>
        <w:ind w:left="720"/>
        <w:rPr>
          <w:rFonts w:asciiTheme="majorBidi" w:eastAsia="Calibri" w:hAnsiTheme="majorBidi" w:cstheme="majorBidi"/>
          <w:color w:val="000000" w:themeColor="text1"/>
          <w:sz w:val="24"/>
          <w:szCs w:val="24"/>
          <w:lang w:val="en-CA" w:eastAsia="en-US"/>
        </w:rPr>
      </w:pPr>
      <w:r w:rsidRPr="0013120A">
        <w:rPr>
          <w:rFonts w:asciiTheme="majorBidi" w:eastAsia="Calibri" w:hAnsiTheme="majorBidi" w:cstheme="majorBidi"/>
          <w:color w:val="000000" w:themeColor="text1"/>
          <w:sz w:val="24"/>
          <w:szCs w:val="24"/>
          <w:lang w:val="en-CA" w:eastAsia="en-US"/>
        </w:rPr>
        <w:t>None opposed</w:t>
      </w:r>
    </w:p>
    <w:p w:rsidR="005A6624" w:rsidRPr="0013120A" w:rsidRDefault="001B71D8" w:rsidP="005A6624">
      <w:pPr>
        <w:spacing w:after="0" w:line="240" w:lineRule="auto"/>
        <w:ind w:firstLine="720"/>
        <w:rPr>
          <w:rFonts w:asciiTheme="majorBidi" w:eastAsia="Calibri" w:hAnsiTheme="majorBidi" w:cstheme="majorBidi"/>
          <w:color w:val="000000" w:themeColor="text1"/>
          <w:sz w:val="24"/>
          <w:szCs w:val="24"/>
          <w:lang w:val="en-CA" w:eastAsia="en-US"/>
        </w:rPr>
      </w:pPr>
      <w:r w:rsidRPr="0013120A">
        <w:rPr>
          <w:rFonts w:asciiTheme="majorBidi" w:eastAsia="Calibri" w:hAnsiTheme="majorBidi" w:cstheme="majorBidi"/>
          <w:color w:val="000000" w:themeColor="text1"/>
          <w:sz w:val="24"/>
          <w:szCs w:val="24"/>
          <w:lang w:val="en-CA" w:eastAsia="en-US"/>
        </w:rPr>
        <w:t>/C</w:t>
      </w:r>
      <w:r w:rsidR="005A6624" w:rsidRPr="0013120A">
        <w:rPr>
          <w:rFonts w:asciiTheme="majorBidi" w:eastAsia="Calibri" w:hAnsiTheme="majorBidi" w:cstheme="majorBidi"/>
          <w:color w:val="000000" w:themeColor="text1"/>
          <w:sz w:val="24"/>
          <w:szCs w:val="24"/>
          <w:lang w:val="en-CA" w:eastAsia="en-US"/>
        </w:rPr>
        <w:t>arried</w:t>
      </w:r>
    </w:p>
    <w:p w:rsidR="005A6624" w:rsidRPr="0013120A" w:rsidRDefault="005A6624" w:rsidP="005A6624">
      <w:pPr>
        <w:spacing w:after="0" w:line="240" w:lineRule="auto"/>
        <w:rPr>
          <w:rFonts w:asciiTheme="majorBidi" w:eastAsia="Calibri" w:hAnsiTheme="majorBidi" w:cstheme="majorBidi"/>
          <w:color w:val="000000" w:themeColor="text1"/>
          <w:sz w:val="24"/>
          <w:szCs w:val="24"/>
          <w:lang w:val="en-CA" w:eastAsia="en-US"/>
        </w:rPr>
      </w:pPr>
    </w:p>
    <w:p w:rsidR="00A878D0" w:rsidRPr="0013120A" w:rsidRDefault="005A6624" w:rsidP="00845353">
      <w:pPr>
        <w:spacing w:after="0" w:line="240" w:lineRule="auto"/>
        <w:rPr>
          <w:rFonts w:asciiTheme="majorBidi" w:hAnsiTheme="majorBidi" w:cstheme="majorBidi"/>
          <w:b/>
          <w:bCs/>
          <w:color w:val="000000" w:themeColor="text1"/>
          <w:sz w:val="24"/>
          <w:szCs w:val="24"/>
        </w:rPr>
      </w:pPr>
      <w:r w:rsidRPr="0013120A">
        <w:rPr>
          <w:rFonts w:asciiTheme="majorBidi" w:hAnsiTheme="majorBidi" w:cstheme="majorBidi"/>
          <w:b/>
          <w:bCs/>
          <w:color w:val="000000" w:themeColor="text1"/>
          <w:sz w:val="24"/>
          <w:szCs w:val="24"/>
        </w:rPr>
        <w:t xml:space="preserve">Agenda Item </w:t>
      </w:r>
      <w:r w:rsidR="00845353">
        <w:rPr>
          <w:rFonts w:asciiTheme="majorBidi" w:hAnsiTheme="majorBidi" w:cstheme="majorBidi"/>
          <w:b/>
          <w:bCs/>
          <w:color w:val="000000" w:themeColor="text1"/>
          <w:sz w:val="24"/>
          <w:szCs w:val="24"/>
        </w:rPr>
        <w:t>7</w:t>
      </w:r>
      <w:r w:rsidRPr="0013120A">
        <w:rPr>
          <w:rFonts w:asciiTheme="majorBidi" w:hAnsiTheme="majorBidi" w:cstheme="majorBidi"/>
          <w:b/>
          <w:bCs/>
          <w:color w:val="000000" w:themeColor="text1"/>
          <w:sz w:val="24"/>
          <w:szCs w:val="24"/>
        </w:rPr>
        <w:t xml:space="preserve"> - </w:t>
      </w:r>
      <w:r w:rsidR="00A878D0" w:rsidRPr="0013120A">
        <w:rPr>
          <w:rFonts w:asciiTheme="majorBidi" w:hAnsiTheme="majorBidi" w:cstheme="majorBidi"/>
          <w:b/>
          <w:bCs/>
          <w:color w:val="000000" w:themeColor="text1"/>
          <w:sz w:val="24"/>
          <w:szCs w:val="24"/>
        </w:rPr>
        <w:t>Treasurer’s Report</w:t>
      </w:r>
    </w:p>
    <w:p w:rsidR="00A878D0" w:rsidRPr="0013120A" w:rsidRDefault="00A878D0" w:rsidP="00A878D0">
      <w:pPr>
        <w:spacing w:after="0" w:line="240" w:lineRule="auto"/>
        <w:ind w:left="360"/>
        <w:rPr>
          <w:rFonts w:asciiTheme="majorBidi" w:eastAsia="Calibri" w:hAnsiTheme="majorBidi" w:cstheme="majorBidi"/>
          <w:color w:val="000000" w:themeColor="text1"/>
          <w:sz w:val="24"/>
          <w:szCs w:val="24"/>
          <w:lang w:val="en-CA" w:eastAsia="en-US"/>
        </w:rPr>
      </w:pPr>
    </w:p>
    <w:p w:rsidR="00A878D0" w:rsidRPr="0013120A" w:rsidRDefault="00A878D0" w:rsidP="00A878D0">
      <w:pPr>
        <w:spacing w:after="0" w:line="240" w:lineRule="auto"/>
        <w:ind w:left="720"/>
        <w:rPr>
          <w:rFonts w:asciiTheme="majorBidi" w:eastAsia="Calibri" w:hAnsiTheme="majorBidi" w:cstheme="majorBidi"/>
          <w:color w:val="000000" w:themeColor="text1"/>
          <w:sz w:val="24"/>
          <w:szCs w:val="24"/>
          <w:lang w:val="en-CA" w:eastAsia="en-US"/>
        </w:rPr>
      </w:pPr>
      <w:r w:rsidRPr="0013120A">
        <w:rPr>
          <w:rFonts w:asciiTheme="majorBidi" w:eastAsia="Calibri" w:hAnsiTheme="majorBidi" w:cstheme="majorBidi"/>
          <w:color w:val="000000" w:themeColor="text1"/>
          <w:sz w:val="24"/>
          <w:szCs w:val="24"/>
          <w:lang w:val="en-CA" w:eastAsia="en-US"/>
        </w:rPr>
        <w:t>Linda Mackenzie, Treasurer presented the circulated documents to the AGM delegates; 3 motions presented</w:t>
      </w:r>
      <w:r w:rsidR="000E5825">
        <w:rPr>
          <w:rFonts w:asciiTheme="majorBidi" w:eastAsia="Calibri" w:hAnsiTheme="majorBidi" w:cstheme="majorBidi"/>
          <w:color w:val="000000" w:themeColor="text1"/>
          <w:sz w:val="24"/>
          <w:szCs w:val="24"/>
          <w:lang w:val="en-CA" w:eastAsia="en-US"/>
        </w:rPr>
        <w:t xml:space="preserve"> together</w:t>
      </w:r>
      <w:r w:rsidRPr="0013120A">
        <w:rPr>
          <w:rFonts w:asciiTheme="majorBidi" w:eastAsia="Calibri" w:hAnsiTheme="majorBidi" w:cstheme="majorBidi"/>
          <w:color w:val="000000" w:themeColor="text1"/>
          <w:sz w:val="24"/>
          <w:szCs w:val="24"/>
          <w:lang w:val="en-CA" w:eastAsia="en-US"/>
        </w:rPr>
        <w:t>:</w:t>
      </w:r>
    </w:p>
    <w:p w:rsidR="00A878D0" w:rsidRPr="0013120A" w:rsidRDefault="00A878D0" w:rsidP="00A878D0">
      <w:pPr>
        <w:spacing w:after="0" w:line="240" w:lineRule="auto"/>
        <w:rPr>
          <w:rFonts w:asciiTheme="majorBidi" w:eastAsia="Calibri" w:hAnsiTheme="majorBidi" w:cstheme="majorBidi"/>
          <w:color w:val="000000" w:themeColor="text1"/>
          <w:sz w:val="24"/>
          <w:szCs w:val="24"/>
          <w:lang w:val="en-CA" w:eastAsia="en-US"/>
        </w:rPr>
      </w:pPr>
    </w:p>
    <w:p w:rsidR="00A878D0" w:rsidRPr="0013120A" w:rsidRDefault="00A878D0" w:rsidP="00A878D0">
      <w:pPr>
        <w:spacing w:after="0" w:line="240" w:lineRule="auto"/>
        <w:ind w:left="720"/>
        <w:rPr>
          <w:rFonts w:asciiTheme="majorBidi" w:eastAsia="Calibri" w:hAnsiTheme="majorBidi" w:cstheme="majorBidi"/>
          <w:b/>
          <w:bCs/>
          <w:color w:val="000000" w:themeColor="text1"/>
          <w:sz w:val="24"/>
          <w:szCs w:val="24"/>
          <w:lang w:val="en-CA" w:eastAsia="en-US"/>
        </w:rPr>
      </w:pPr>
      <w:r w:rsidRPr="0013120A">
        <w:rPr>
          <w:rFonts w:asciiTheme="majorBidi" w:eastAsia="Calibri" w:hAnsiTheme="majorBidi" w:cstheme="majorBidi"/>
          <w:b/>
          <w:bCs/>
          <w:color w:val="000000" w:themeColor="text1"/>
          <w:sz w:val="24"/>
          <w:szCs w:val="24"/>
          <w:highlight w:val="yellow"/>
          <w:lang w:val="en-CA" w:eastAsia="en-US"/>
        </w:rPr>
        <w:t xml:space="preserve">Motion </w:t>
      </w:r>
      <w:r w:rsidR="00845353">
        <w:rPr>
          <w:rFonts w:asciiTheme="majorBidi" w:eastAsia="Calibri" w:hAnsiTheme="majorBidi" w:cstheme="majorBidi"/>
          <w:b/>
          <w:bCs/>
          <w:color w:val="000000" w:themeColor="text1"/>
          <w:sz w:val="24"/>
          <w:szCs w:val="24"/>
          <w:highlight w:val="yellow"/>
          <w:lang w:val="en-CA" w:eastAsia="en-US"/>
        </w:rPr>
        <w:t>A-15-0</w:t>
      </w:r>
      <w:r w:rsidR="00845353">
        <w:rPr>
          <w:rFonts w:asciiTheme="majorBidi" w:eastAsia="Calibri" w:hAnsiTheme="majorBidi" w:cstheme="majorBidi"/>
          <w:b/>
          <w:bCs/>
          <w:color w:val="000000" w:themeColor="text1"/>
          <w:sz w:val="24"/>
          <w:szCs w:val="24"/>
          <w:lang w:val="en-CA" w:eastAsia="en-US"/>
        </w:rPr>
        <w:t>4</w:t>
      </w:r>
    </w:p>
    <w:p w:rsidR="00A878D0" w:rsidRPr="0013120A" w:rsidRDefault="00A878D0" w:rsidP="00A878D0">
      <w:pPr>
        <w:spacing w:after="0" w:line="240" w:lineRule="auto"/>
        <w:ind w:left="720"/>
        <w:rPr>
          <w:rFonts w:asciiTheme="majorBidi" w:eastAsia="Calibri" w:hAnsiTheme="majorBidi" w:cstheme="majorBidi"/>
          <w:color w:val="000000" w:themeColor="text1"/>
          <w:sz w:val="24"/>
          <w:szCs w:val="24"/>
          <w:lang w:val="en-CA" w:eastAsia="en-US"/>
        </w:rPr>
      </w:pPr>
    </w:p>
    <w:p w:rsidR="00A878D0" w:rsidRPr="0013120A" w:rsidRDefault="00A878D0" w:rsidP="007E7C80">
      <w:pPr>
        <w:spacing w:after="0" w:line="240" w:lineRule="auto"/>
        <w:ind w:left="720"/>
        <w:rPr>
          <w:rFonts w:asciiTheme="majorBidi" w:eastAsia="Calibri" w:hAnsiTheme="majorBidi" w:cstheme="majorBidi"/>
          <w:b/>
          <w:bCs/>
          <w:i/>
          <w:iCs/>
          <w:color w:val="000000" w:themeColor="text1"/>
          <w:sz w:val="24"/>
          <w:szCs w:val="24"/>
          <w:lang w:val="en-CA" w:eastAsia="en-US"/>
        </w:rPr>
      </w:pPr>
      <w:r w:rsidRPr="0013120A">
        <w:rPr>
          <w:rFonts w:asciiTheme="majorBidi" w:eastAsia="Calibri" w:hAnsiTheme="majorBidi" w:cstheme="majorBidi"/>
          <w:b/>
          <w:bCs/>
          <w:i/>
          <w:iCs/>
          <w:color w:val="000000" w:themeColor="text1"/>
          <w:sz w:val="24"/>
          <w:szCs w:val="24"/>
          <w:lang w:val="en-CA" w:eastAsia="en-US"/>
        </w:rPr>
        <w:t>That the audited Financial Statements and Auditor’s Report for the fiscal year ending October 31</w:t>
      </w:r>
      <w:r w:rsidRPr="0013120A">
        <w:rPr>
          <w:rFonts w:asciiTheme="majorBidi" w:eastAsia="Calibri" w:hAnsiTheme="majorBidi" w:cstheme="majorBidi"/>
          <w:b/>
          <w:bCs/>
          <w:i/>
          <w:iCs/>
          <w:color w:val="000000" w:themeColor="text1"/>
          <w:sz w:val="24"/>
          <w:szCs w:val="24"/>
          <w:vertAlign w:val="superscript"/>
          <w:lang w:val="en-CA" w:eastAsia="en-US"/>
        </w:rPr>
        <w:t>st</w:t>
      </w:r>
      <w:r w:rsidRPr="0013120A">
        <w:rPr>
          <w:rFonts w:asciiTheme="majorBidi" w:eastAsia="Calibri" w:hAnsiTheme="majorBidi" w:cstheme="majorBidi"/>
          <w:b/>
          <w:bCs/>
          <w:i/>
          <w:iCs/>
          <w:color w:val="000000" w:themeColor="text1"/>
          <w:sz w:val="24"/>
          <w:szCs w:val="24"/>
          <w:lang w:val="en-CA" w:eastAsia="en-US"/>
        </w:rPr>
        <w:t>, 201</w:t>
      </w:r>
      <w:r w:rsidR="007E7C80" w:rsidRPr="0013120A">
        <w:rPr>
          <w:rFonts w:asciiTheme="majorBidi" w:eastAsia="Calibri" w:hAnsiTheme="majorBidi" w:cstheme="majorBidi"/>
          <w:b/>
          <w:bCs/>
          <w:i/>
          <w:iCs/>
          <w:color w:val="000000" w:themeColor="text1"/>
          <w:sz w:val="24"/>
          <w:szCs w:val="24"/>
          <w:lang w:val="en-CA" w:eastAsia="en-US"/>
        </w:rPr>
        <w:t>5</w:t>
      </w:r>
      <w:r w:rsidRPr="0013120A">
        <w:rPr>
          <w:rFonts w:asciiTheme="majorBidi" w:eastAsia="Calibri" w:hAnsiTheme="majorBidi" w:cstheme="majorBidi"/>
          <w:b/>
          <w:bCs/>
          <w:i/>
          <w:iCs/>
          <w:color w:val="000000" w:themeColor="text1"/>
          <w:sz w:val="24"/>
          <w:szCs w:val="24"/>
          <w:lang w:val="en-CA" w:eastAsia="en-US"/>
        </w:rPr>
        <w:t xml:space="preserve"> be received as circulated</w:t>
      </w:r>
    </w:p>
    <w:p w:rsidR="00A878D0" w:rsidRPr="0013120A" w:rsidRDefault="00A878D0" w:rsidP="00A878D0">
      <w:pPr>
        <w:spacing w:after="0" w:line="240" w:lineRule="auto"/>
        <w:ind w:left="720"/>
        <w:rPr>
          <w:rFonts w:asciiTheme="majorBidi" w:eastAsia="Calibri" w:hAnsiTheme="majorBidi" w:cstheme="majorBidi"/>
          <w:color w:val="000000" w:themeColor="text1"/>
          <w:sz w:val="24"/>
          <w:szCs w:val="24"/>
          <w:lang w:val="en-CA" w:eastAsia="en-US"/>
        </w:rPr>
      </w:pPr>
    </w:p>
    <w:p w:rsidR="00A878D0" w:rsidRPr="0013120A" w:rsidRDefault="00845353" w:rsidP="00A878D0">
      <w:pPr>
        <w:spacing w:after="0" w:line="240" w:lineRule="auto"/>
        <w:ind w:left="720"/>
        <w:rPr>
          <w:rFonts w:asciiTheme="majorBidi" w:eastAsia="Calibri" w:hAnsiTheme="majorBidi" w:cstheme="majorBidi"/>
          <w:b/>
          <w:bCs/>
          <w:color w:val="000000" w:themeColor="text1"/>
          <w:sz w:val="24"/>
          <w:szCs w:val="24"/>
          <w:lang w:val="en-CA" w:eastAsia="en-US"/>
        </w:rPr>
      </w:pPr>
      <w:r>
        <w:rPr>
          <w:rFonts w:asciiTheme="majorBidi" w:eastAsia="Calibri" w:hAnsiTheme="majorBidi" w:cstheme="majorBidi"/>
          <w:b/>
          <w:bCs/>
          <w:color w:val="000000" w:themeColor="text1"/>
          <w:sz w:val="24"/>
          <w:szCs w:val="24"/>
          <w:highlight w:val="yellow"/>
          <w:lang w:val="en-CA" w:eastAsia="en-US"/>
        </w:rPr>
        <w:t>Motion A-15-0</w:t>
      </w:r>
      <w:r>
        <w:rPr>
          <w:rFonts w:asciiTheme="majorBidi" w:eastAsia="Calibri" w:hAnsiTheme="majorBidi" w:cstheme="majorBidi"/>
          <w:b/>
          <w:bCs/>
          <w:color w:val="000000" w:themeColor="text1"/>
          <w:sz w:val="24"/>
          <w:szCs w:val="24"/>
          <w:lang w:val="en-CA" w:eastAsia="en-US"/>
        </w:rPr>
        <w:t>5</w:t>
      </w:r>
    </w:p>
    <w:p w:rsidR="00A878D0" w:rsidRPr="0013120A" w:rsidRDefault="00A878D0" w:rsidP="00A878D0">
      <w:pPr>
        <w:spacing w:after="0" w:line="240" w:lineRule="auto"/>
        <w:ind w:left="720"/>
        <w:rPr>
          <w:rFonts w:asciiTheme="majorBidi" w:eastAsia="Calibri" w:hAnsiTheme="majorBidi" w:cstheme="majorBidi"/>
          <w:color w:val="000000" w:themeColor="text1"/>
          <w:sz w:val="24"/>
          <w:szCs w:val="24"/>
          <w:lang w:val="en-CA" w:eastAsia="en-US"/>
        </w:rPr>
      </w:pPr>
    </w:p>
    <w:p w:rsidR="00A878D0" w:rsidRPr="0013120A" w:rsidRDefault="00661A86" w:rsidP="00661A86">
      <w:pPr>
        <w:spacing w:after="0" w:line="240" w:lineRule="auto"/>
        <w:ind w:left="720"/>
        <w:rPr>
          <w:rFonts w:asciiTheme="majorBidi" w:eastAsia="Calibri" w:hAnsiTheme="majorBidi" w:cstheme="majorBidi"/>
          <w:color w:val="000000" w:themeColor="text1"/>
          <w:sz w:val="24"/>
          <w:szCs w:val="24"/>
          <w:lang w:val="en-CA" w:eastAsia="en-US"/>
        </w:rPr>
      </w:pPr>
      <w:r>
        <w:rPr>
          <w:rFonts w:asciiTheme="majorBidi" w:eastAsia="Calibri" w:hAnsiTheme="majorBidi" w:cstheme="majorBidi"/>
          <w:b/>
          <w:bCs/>
          <w:i/>
          <w:iCs/>
          <w:color w:val="000000" w:themeColor="text1"/>
          <w:sz w:val="24"/>
          <w:szCs w:val="24"/>
          <w:lang w:val="en-CA" w:eastAsia="en-US"/>
        </w:rPr>
        <w:t>And, t</w:t>
      </w:r>
      <w:r w:rsidR="00A878D0" w:rsidRPr="0013120A">
        <w:rPr>
          <w:rFonts w:asciiTheme="majorBidi" w:eastAsia="Calibri" w:hAnsiTheme="majorBidi" w:cstheme="majorBidi"/>
          <w:b/>
          <w:bCs/>
          <w:i/>
          <w:iCs/>
          <w:color w:val="000000" w:themeColor="text1"/>
          <w:sz w:val="24"/>
          <w:szCs w:val="24"/>
          <w:lang w:val="en-CA" w:eastAsia="en-US"/>
        </w:rPr>
        <w:t xml:space="preserve">hat the firm </w:t>
      </w:r>
      <w:r w:rsidR="00797D05" w:rsidRPr="00797D05">
        <w:rPr>
          <w:rFonts w:ascii="Arial" w:hAnsi="Arial" w:cs="Arial"/>
          <w:b/>
          <w:bCs/>
          <w:color w:val="000000"/>
          <w:sz w:val="19"/>
          <w:szCs w:val="19"/>
          <w:shd w:val="clear" w:color="auto" w:fill="FFFFFF"/>
        </w:rPr>
        <w:t>GEOFF CREWE, CHARTERED PROFESSIONAL ACCOUNTANT</w:t>
      </w:r>
      <w:r w:rsidR="00797D05">
        <w:rPr>
          <w:rFonts w:ascii="Arial" w:hAnsi="Arial" w:cs="Arial"/>
          <w:color w:val="000000"/>
          <w:sz w:val="19"/>
          <w:szCs w:val="19"/>
          <w:shd w:val="clear" w:color="auto" w:fill="FFFFFF"/>
        </w:rPr>
        <w:t xml:space="preserve"> </w:t>
      </w:r>
      <w:r w:rsidR="00A878D0" w:rsidRPr="0013120A">
        <w:rPr>
          <w:rFonts w:asciiTheme="majorBidi" w:eastAsia="Calibri" w:hAnsiTheme="majorBidi" w:cstheme="majorBidi"/>
          <w:b/>
          <w:bCs/>
          <w:i/>
          <w:iCs/>
          <w:color w:val="000000" w:themeColor="text1"/>
          <w:sz w:val="24"/>
          <w:szCs w:val="24"/>
          <w:lang w:val="en-CA" w:eastAsia="en-US"/>
        </w:rPr>
        <w:t>be appointed to conduct an audit for the fiscal year ending October 31</w:t>
      </w:r>
      <w:r w:rsidR="00A878D0" w:rsidRPr="0013120A">
        <w:rPr>
          <w:rFonts w:asciiTheme="majorBidi" w:eastAsia="Calibri" w:hAnsiTheme="majorBidi" w:cstheme="majorBidi"/>
          <w:b/>
          <w:bCs/>
          <w:i/>
          <w:iCs/>
          <w:color w:val="000000" w:themeColor="text1"/>
          <w:sz w:val="24"/>
          <w:szCs w:val="24"/>
          <w:vertAlign w:val="superscript"/>
          <w:lang w:val="en-CA" w:eastAsia="en-US"/>
        </w:rPr>
        <w:t>st</w:t>
      </w:r>
      <w:r w:rsidR="00A878D0" w:rsidRPr="0013120A">
        <w:rPr>
          <w:rFonts w:asciiTheme="majorBidi" w:eastAsia="Calibri" w:hAnsiTheme="majorBidi" w:cstheme="majorBidi"/>
          <w:b/>
          <w:bCs/>
          <w:i/>
          <w:iCs/>
          <w:color w:val="000000" w:themeColor="text1"/>
          <w:sz w:val="24"/>
          <w:szCs w:val="24"/>
          <w:lang w:val="en-CA" w:eastAsia="en-US"/>
        </w:rPr>
        <w:t xml:space="preserve"> 201</w:t>
      </w:r>
      <w:r w:rsidR="007E7C80" w:rsidRPr="0013120A">
        <w:rPr>
          <w:rFonts w:asciiTheme="majorBidi" w:eastAsia="Calibri" w:hAnsiTheme="majorBidi" w:cstheme="majorBidi"/>
          <w:b/>
          <w:bCs/>
          <w:i/>
          <w:iCs/>
          <w:color w:val="000000" w:themeColor="text1"/>
          <w:sz w:val="24"/>
          <w:szCs w:val="24"/>
          <w:lang w:val="en-CA" w:eastAsia="en-US"/>
        </w:rPr>
        <w:t>6</w:t>
      </w:r>
      <w:r>
        <w:rPr>
          <w:rFonts w:asciiTheme="majorBidi" w:eastAsia="Calibri" w:hAnsiTheme="majorBidi" w:cstheme="majorBidi"/>
          <w:color w:val="000000" w:themeColor="text1"/>
          <w:sz w:val="24"/>
          <w:szCs w:val="24"/>
          <w:lang w:val="en-CA" w:eastAsia="en-US"/>
        </w:rPr>
        <w:t>.</w:t>
      </w:r>
    </w:p>
    <w:p w:rsidR="00A878D0" w:rsidRPr="0013120A" w:rsidRDefault="00A878D0" w:rsidP="00A878D0">
      <w:pPr>
        <w:spacing w:after="0" w:line="240" w:lineRule="auto"/>
        <w:ind w:left="720"/>
        <w:rPr>
          <w:rFonts w:asciiTheme="majorBidi" w:eastAsia="Calibri" w:hAnsiTheme="majorBidi" w:cstheme="majorBidi"/>
          <w:color w:val="000000" w:themeColor="text1"/>
          <w:sz w:val="24"/>
          <w:szCs w:val="24"/>
          <w:lang w:val="en-CA" w:eastAsia="en-US"/>
        </w:rPr>
      </w:pPr>
    </w:p>
    <w:p w:rsidR="00A878D0" w:rsidRPr="0013120A" w:rsidRDefault="00845353" w:rsidP="00A878D0">
      <w:pPr>
        <w:spacing w:after="0" w:line="240" w:lineRule="auto"/>
        <w:ind w:left="720"/>
        <w:rPr>
          <w:rFonts w:asciiTheme="majorBidi" w:eastAsia="Calibri" w:hAnsiTheme="majorBidi" w:cstheme="majorBidi"/>
          <w:b/>
          <w:bCs/>
          <w:color w:val="000000" w:themeColor="text1"/>
          <w:sz w:val="24"/>
          <w:szCs w:val="24"/>
          <w:lang w:val="en-CA" w:eastAsia="en-US"/>
        </w:rPr>
      </w:pPr>
      <w:r>
        <w:rPr>
          <w:rFonts w:asciiTheme="majorBidi" w:eastAsia="Calibri" w:hAnsiTheme="majorBidi" w:cstheme="majorBidi"/>
          <w:b/>
          <w:bCs/>
          <w:color w:val="000000" w:themeColor="text1"/>
          <w:sz w:val="24"/>
          <w:szCs w:val="24"/>
          <w:highlight w:val="yellow"/>
          <w:lang w:val="en-CA" w:eastAsia="en-US"/>
        </w:rPr>
        <w:t>Motion A-15-0</w:t>
      </w:r>
      <w:r>
        <w:rPr>
          <w:rFonts w:asciiTheme="majorBidi" w:eastAsia="Calibri" w:hAnsiTheme="majorBidi" w:cstheme="majorBidi"/>
          <w:b/>
          <w:bCs/>
          <w:color w:val="000000" w:themeColor="text1"/>
          <w:sz w:val="24"/>
          <w:szCs w:val="24"/>
          <w:lang w:val="en-CA" w:eastAsia="en-US"/>
        </w:rPr>
        <w:t>6</w:t>
      </w:r>
    </w:p>
    <w:p w:rsidR="00A878D0" w:rsidRPr="0013120A" w:rsidRDefault="00A878D0" w:rsidP="00A878D0">
      <w:pPr>
        <w:spacing w:after="0" w:line="240" w:lineRule="auto"/>
        <w:ind w:left="720"/>
        <w:rPr>
          <w:rFonts w:asciiTheme="majorBidi" w:eastAsia="Calibri" w:hAnsiTheme="majorBidi" w:cstheme="majorBidi"/>
          <w:color w:val="000000" w:themeColor="text1"/>
          <w:sz w:val="24"/>
          <w:szCs w:val="24"/>
          <w:lang w:val="en-CA" w:eastAsia="en-US"/>
        </w:rPr>
      </w:pPr>
    </w:p>
    <w:p w:rsidR="00A878D0" w:rsidRPr="0013120A" w:rsidRDefault="00661A86" w:rsidP="00A878D0">
      <w:pPr>
        <w:spacing w:after="0" w:line="240" w:lineRule="auto"/>
        <w:ind w:left="720"/>
        <w:rPr>
          <w:rFonts w:asciiTheme="majorBidi" w:eastAsia="Calibri" w:hAnsiTheme="majorBidi" w:cstheme="majorBidi"/>
          <w:b/>
          <w:bCs/>
          <w:i/>
          <w:iCs/>
          <w:color w:val="000000" w:themeColor="text1"/>
          <w:sz w:val="24"/>
          <w:szCs w:val="24"/>
          <w:lang w:val="en-CA" w:eastAsia="en-US"/>
        </w:rPr>
      </w:pPr>
      <w:r>
        <w:rPr>
          <w:rFonts w:asciiTheme="majorBidi" w:eastAsia="Calibri" w:hAnsiTheme="majorBidi" w:cstheme="majorBidi"/>
          <w:b/>
          <w:bCs/>
          <w:i/>
          <w:iCs/>
          <w:color w:val="000000" w:themeColor="text1"/>
          <w:sz w:val="24"/>
          <w:szCs w:val="24"/>
          <w:lang w:val="en-CA" w:eastAsia="en-US"/>
        </w:rPr>
        <w:t>And, t</w:t>
      </w:r>
      <w:r w:rsidR="00A878D0" w:rsidRPr="0013120A">
        <w:rPr>
          <w:rFonts w:asciiTheme="majorBidi" w:eastAsia="Calibri" w:hAnsiTheme="majorBidi" w:cstheme="majorBidi"/>
          <w:b/>
          <w:bCs/>
          <w:i/>
          <w:iCs/>
          <w:color w:val="000000" w:themeColor="text1"/>
          <w:sz w:val="24"/>
          <w:szCs w:val="24"/>
          <w:lang w:val="en-CA" w:eastAsia="en-US"/>
        </w:rPr>
        <w:t>hat the Federation’s budget for fiscal year 2014-2015 be received as circulated</w:t>
      </w:r>
      <w:r>
        <w:rPr>
          <w:rFonts w:asciiTheme="majorBidi" w:eastAsia="Calibri" w:hAnsiTheme="majorBidi" w:cstheme="majorBidi"/>
          <w:b/>
          <w:bCs/>
          <w:i/>
          <w:iCs/>
          <w:color w:val="000000" w:themeColor="text1"/>
          <w:sz w:val="24"/>
          <w:szCs w:val="24"/>
          <w:lang w:val="en-CA" w:eastAsia="en-US"/>
        </w:rPr>
        <w:t>.</w:t>
      </w:r>
    </w:p>
    <w:p w:rsidR="00A878D0" w:rsidRPr="0013120A" w:rsidRDefault="00A878D0" w:rsidP="00A878D0">
      <w:pPr>
        <w:spacing w:after="0" w:line="240" w:lineRule="auto"/>
        <w:ind w:left="720"/>
        <w:rPr>
          <w:rFonts w:asciiTheme="majorBidi" w:eastAsia="Calibri" w:hAnsiTheme="majorBidi" w:cstheme="majorBidi"/>
          <w:color w:val="000000" w:themeColor="text1"/>
          <w:sz w:val="24"/>
          <w:szCs w:val="24"/>
          <w:lang w:val="en-CA" w:eastAsia="en-US"/>
        </w:rPr>
      </w:pPr>
    </w:p>
    <w:p w:rsidR="00797D05" w:rsidRPr="0013120A" w:rsidRDefault="00797D05" w:rsidP="00797D05">
      <w:pPr>
        <w:spacing w:after="0" w:line="240" w:lineRule="auto"/>
        <w:ind w:left="720"/>
        <w:rPr>
          <w:rFonts w:asciiTheme="majorBidi" w:eastAsia="Calibri" w:hAnsiTheme="majorBidi" w:cstheme="majorBidi"/>
          <w:color w:val="000000" w:themeColor="text1"/>
          <w:sz w:val="24"/>
          <w:szCs w:val="24"/>
          <w:lang w:val="en-CA" w:eastAsia="en-US"/>
        </w:rPr>
      </w:pPr>
      <w:r w:rsidRPr="0013120A">
        <w:rPr>
          <w:rFonts w:asciiTheme="majorBidi" w:eastAsia="Calibri" w:hAnsiTheme="majorBidi" w:cstheme="majorBidi"/>
          <w:color w:val="000000" w:themeColor="text1"/>
          <w:sz w:val="24"/>
          <w:szCs w:val="24"/>
          <w:lang w:val="en-CA" w:eastAsia="en-US"/>
        </w:rPr>
        <w:t>Moved By:</w:t>
      </w:r>
    </w:p>
    <w:p w:rsidR="00797D05" w:rsidRPr="0013120A" w:rsidRDefault="00797D05" w:rsidP="00797D05">
      <w:pPr>
        <w:spacing w:after="0" w:line="240" w:lineRule="auto"/>
        <w:ind w:left="720"/>
        <w:rPr>
          <w:rFonts w:asciiTheme="majorBidi" w:eastAsia="Calibri" w:hAnsiTheme="majorBidi" w:cstheme="majorBidi"/>
          <w:b/>
          <w:bCs/>
          <w:caps/>
          <w:color w:val="000000" w:themeColor="text1"/>
          <w:sz w:val="24"/>
          <w:szCs w:val="24"/>
          <w:lang w:val="en-CA" w:eastAsia="en-US"/>
        </w:rPr>
      </w:pPr>
      <w:r>
        <w:rPr>
          <w:rFonts w:asciiTheme="majorBidi" w:eastAsia="Calibri" w:hAnsiTheme="majorBidi" w:cstheme="majorBidi"/>
          <w:b/>
          <w:bCs/>
          <w:caps/>
          <w:color w:val="000000" w:themeColor="text1"/>
          <w:sz w:val="24"/>
          <w:szCs w:val="24"/>
          <w:lang w:val="en-CA" w:eastAsia="en-US"/>
        </w:rPr>
        <w:t>Linda MacKenzie</w:t>
      </w:r>
      <w:r w:rsidRPr="0013120A">
        <w:rPr>
          <w:rFonts w:asciiTheme="majorBidi" w:eastAsia="Calibri" w:hAnsiTheme="majorBidi" w:cstheme="majorBidi"/>
          <w:b/>
          <w:bCs/>
          <w:caps/>
          <w:color w:val="000000" w:themeColor="text1"/>
          <w:sz w:val="24"/>
          <w:szCs w:val="24"/>
          <w:lang w:val="en-CA" w:eastAsia="en-US"/>
        </w:rPr>
        <w:t xml:space="preserve">, </w:t>
      </w:r>
      <w:r>
        <w:rPr>
          <w:rFonts w:asciiTheme="majorBidi" w:eastAsia="Calibri" w:hAnsiTheme="majorBidi" w:cstheme="majorBidi"/>
          <w:b/>
          <w:bCs/>
          <w:caps/>
          <w:color w:val="000000" w:themeColor="text1"/>
          <w:sz w:val="24"/>
          <w:szCs w:val="24"/>
          <w:lang w:val="en-CA" w:eastAsia="en-US"/>
        </w:rPr>
        <w:t>Toronto</w:t>
      </w:r>
      <w:r w:rsidRPr="0013120A">
        <w:rPr>
          <w:rFonts w:asciiTheme="majorBidi" w:eastAsia="Calibri" w:hAnsiTheme="majorBidi" w:cstheme="majorBidi"/>
          <w:b/>
          <w:bCs/>
          <w:caps/>
          <w:color w:val="000000" w:themeColor="text1"/>
          <w:sz w:val="24"/>
          <w:szCs w:val="24"/>
          <w:lang w:val="en-CA" w:eastAsia="en-US"/>
        </w:rPr>
        <w:t xml:space="preserve"> Public Library</w:t>
      </w:r>
    </w:p>
    <w:p w:rsidR="00797D05" w:rsidRPr="0013120A" w:rsidRDefault="00797D05" w:rsidP="00797D05">
      <w:pPr>
        <w:spacing w:after="0" w:line="240" w:lineRule="auto"/>
        <w:ind w:left="720"/>
        <w:rPr>
          <w:rFonts w:asciiTheme="majorBidi" w:eastAsia="Calibri" w:hAnsiTheme="majorBidi" w:cstheme="majorBidi"/>
          <w:color w:val="000000" w:themeColor="text1"/>
          <w:sz w:val="24"/>
          <w:szCs w:val="24"/>
          <w:lang w:val="en-CA" w:eastAsia="en-US"/>
        </w:rPr>
      </w:pPr>
      <w:r w:rsidRPr="0013120A">
        <w:rPr>
          <w:rFonts w:asciiTheme="majorBidi" w:eastAsia="Calibri" w:hAnsiTheme="majorBidi" w:cstheme="majorBidi"/>
          <w:color w:val="000000" w:themeColor="text1"/>
          <w:sz w:val="24"/>
          <w:szCs w:val="24"/>
          <w:lang w:val="en-CA" w:eastAsia="en-US"/>
        </w:rPr>
        <w:t>Seconded By:</w:t>
      </w:r>
    </w:p>
    <w:p w:rsidR="00797D05" w:rsidRPr="0013120A" w:rsidRDefault="00797D05" w:rsidP="00797D05">
      <w:pPr>
        <w:spacing w:after="0" w:line="240" w:lineRule="auto"/>
        <w:ind w:left="720"/>
        <w:rPr>
          <w:rFonts w:asciiTheme="majorBidi" w:eastAsia="Calibri" w:hAnsiTheme="majorBidi" w:cstheme="majorBidi"/>
          <w:b/>
          <w:caps/>
          <w:color w:val="000000" w:themeColor="text1"/>
          <w:sz w:val="24"/>
          <w:szCs w:val="24"/>
          <w:lang w:val="en-CA" w:eastAsia="en-US"/>
        </w:rPr>
      </w:pPr>
      <w:r>
        <w:rPr>
          <w:rFonts w:asciiTheme="majorBidi" w:eastAsia="Calibri" w:hAnsiTheme="majorBidi" w:cstheme="majorBidi"/>
          <w:b/>
          <w:caps/>
          <w:color w:val="000000" w:themeColor="text1"/>
          <w:sz w:val="24"/>
          <w:szCs w:val="24"/>
          <w:lang w:val="en-CA" w:eastAsia="en-US"/>
        </w:rPr>
        <w:t>Kathy Fisher</w:t>
      </w:r>
      <w:r w:rsidRPr="0013120A">
        <w:rPr>
          <w:rFonts w:asciiTheme="majorBidi" w:eastAsia="Calibri" w:hAnsiTheme="majorBidi" w:cstheme="majorBidi"/>
          <w:b/>
          <w:caps/>
          <w:color w:val="000000" w:themeColor="text1"/>
          <w:sz w:val="24"/>
          <w:szCs w:val="24"/>
          <w:lang w:val="en-CA" w:eastAsia="en-US"/>
        </w:rPr>
        <w:t xml:space="preserve">, </w:t>
      </w:r>
      <w:r>
        <w:rPr>
          <w:rFonts w:asciiTheme="majorBidi" w:eastAsia="Calibri" w:hAnsiTheme="majorBidi" w:cstheme="majorBidi"/>
          <w:b/>
          <w:caps/>
          <w:color w:val="000000" w:themeColor="text1"/>
          <w:sz w:val="24"/>
          <w:szCs w:val="24"/>
          <w:lang w:val="en-CA" w:eastAsia="en-US"/>
        </w:rPr>
        <w:t>Ottawa</w:t>
      </w:r>
      <w:r w:rsidRPr="0013120A">
        <w:rPr>
          <w:rFonts w:asciiTheme="majorBidi" w:eastAsia="Calibri" w:hAnsiTheme="majorBidi" w:cstheme="majorBidi"/>
          <w:b/>
          <w:caps/>
          <w:color w:val="000000" w:themeColor="text1"/>
          <w:sz w:val="24"/>
          <w:szCs w:val="24"/>
          <w:lang w:val="en-CA" w:eastAsia="en-US"/>
        </w:rPr>
        <w:t xml:space="preserve"> Public Library</w:t>
      </w:r>
    </w:p>
    <w:p w:rsidR="00797D05" w:rsidRPr="0013120A" w:rsidRDefault="00797D05" w:rsidP="00797D05">
      <w:pPr>
        <w:spacing w:after="0" w:line="240" w:lineRule="auto"/>
        <w:ind w:left="720"/>
        <w:rPr>
          <w:rFonts w:asciiTheme="majorBidi" w:eastAsia="Calibri" w:hAnsiTheme="majorBidi" w:cstheme="majorBidi"/>
          <w:color w:val="000000" w:themeColor="text1"/>
          <w:sz w:val="24"/>
          <w:szCs w:val="24"/>
          <w:lang w:val="en-CA" w:eastAsia="en-US"/>
        </w:rPr>
      </w:pPr>
      <w:r w:rsidRPr="0013120A">
        <w:rPr>
          <w:rFonts w:asciiTheme="majorBidi" w:eastAsia="Calibri" w:hAnsiTheme="majorBidi" w:cstheme="majorBidi"/>
          <w:color w:val="000000" w:themeColor="text1"/>
          <w:sz w:val="24"/>
          <w:szCs w:val="24"/>
          <w:lang w:val="en-CA" w:eastAsia="en-US"/>
        </w:rPr>
        <w:t>None opposed</w:t>
      </w:r>
    </w:p>
    <w:p w:rsidR="00797D05" w:rsidRPr="0013120A" w:rsidRDefault="00797D05" w:rsidP="00797D05">
      <w:pPr>
        <w:spacing w:after="0" w:line="240" w:lineRule="auto"/>
        <w:ind w:left="720"/>
        <w:rPr>
          <w:rFonts w:asciiTheme="majorBidi" w:eastAsia="Calibri" w:hAnsiTheme="majorBidi" w:cstheme="majorBidi"/>
          <w:color w:val="000000" w:themeColor="text1"/>
          <w:sz w:val="24"/>
          <w:szCs w:val="24"/>
          <w:lang w:val="en-CA" w:eastAsia="en-US"/>
        </w:rPr>
      </w:pPr>
      <w:r w:rsidRPr="0013120A">
        <w:rPr>
          <w:rFonts w:asciiTheme="majorBidi" w:eastAsia="Calibri" w:hAnsiTheme="majorBidi" w:cstheme="majorBidi"/>
          <w:color w:val="000000" w:themeColor="text1"/>
          <w:sz w:val="24"/>
          <w:szCs w:val="24"/>
          <w:lang w:val="en-CA" w:eastAsia="en-US"/>
        </w:rPr>
        <w:t>/Carried</w:t>
      </w:r>
    </w:p>
    <w:p w:rsidR="00797D05" w:rsidRPr="0013120A" w:rsidRDefault="00797D05" w:rsidP="00A878D0">
      <w:pPr>
        <w:spacing w:after="0" w:line="240" w:lineRule="auto"/>
        <w:rPr>
          <w:rFonts w:asciiTheme="majorBidi" w:eastAsia="Calibri" w:hAnsiTheme="majorBidi" w:cstheme="majorBidi"/>
          <w:color w:val="000000" w:themeColor="text1"/>
          <w:sz w:val="24"/>
          <w:szCs w:val="24"/>
          <w:lang w:val="en-CA" w:eastAsia="en-US"/>
        </w:rPr>
      </w:pPr>
    </w:p>
    <w:p w:rsidR="00A878D0" w:rsidRPr="0013120A" w:rsidRDefault="00845353" w:rsidP="00A878D0">
      <w:pPr>
        <w:spacing w:after="0" w:line="240" w:lineRule="auto"/>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Agenda Item 8</w:t>
      </w:r>
      <w:r w:rsidR="00A878D0" w:rsidRPr="0013120A">
        <w:rPr>
          <w:rFonts w:asciiTheme="majorBidi" w:hAnsiTheme="majorBidi" w:cstheme="majorBidi"/>
          <w:b/>
          <w:bCs/>
          <w:color w:val="000000" w:themeColor="text1"/>
          <w:sz w:val="24"/>
          <w:szCs w:val="24"/>
        </w:rPr>
        <w:t xml:space="preserve"> - Confirmation of Acts of Directors and Officers</w:t>
      </w:r>
    </w:p>
    <w:p w:rsidR="00A878D0" w:rsidRPr="0013120A" w:rsidRDefault="00A878D0" w:rsidP="00A878D0">
      <w:pPr>
        <w:spacing w:after="0" w:line="240" w:lineRule="auto"/>
        <w:ind w:left="720"/>
        <w:contextualSpacing/>
        <w:rPr>
          <w:rFonts w:asciiTheme="majorBidi" w:eastAsia="Calibri" w:hAnsiTheme="majorBidi" w:cstheme="majorBidi"/>
          <w:color w:val="000000" w:themeColor="text1"/>
          <w:sz w:val="24"/>
          <w:szCs w:val="24"/>
          <w:lang w:val="en-CA" w:eastAsia="en-US"/>
        </w:rPr>
      </w:pPr>
    </w:p>
    <w:p w:rsidR="00A878D0" w:rsidRPr="0013120A" w:rsidRDefault="000E5825" w:rsidP="00A878D0">
      <w:pPr>
        <w:spacing w:after="0" w:line="240" w:lineRule="auto"/>
        <w:ind w:left="720"/>
        <w:rPr>
          <w:rFonts w:asciiTheme="majorBidi" w:eastAsia="Calibri" w:hAnsiTheme="majorBidi" w:cstheme="majorBidi"/>
          <w:b/>
          <w:bCs/>
          <w:color w:val="000000" w:themeColor="text1"/>
          <w:sz w:val="24"/>
          <w:szCs w:val="24"/>
          <w:lang w:val="en-CA" w:eastAsia="en-US"/>
        </w:rPr>
      </w:pPr>
      <w:r>
        <w:rPr>
          <w:rFonts w:asciiTheme="majorBidi" w:eastAsia="Calibri" w:hAnsiTheme="majorBidi" w:cstheme="majorBidi"/>
          <w:b/>
          <w:bCs/>
          <w:color w:val="000000" w:themeColor="text1"/>
          <w:sz w:val="24"/>
          <w:szCs w:val="24"/>
          <w:highlight w:val="yellow"/>
          <w:lang w:val="en-CA" w:eastAsia="en-US"/>
        </w:rPr>
        <w:t>Motion A-15-0</w:t>
      </w:r>
      <w:r w:rsidR="00845353">
        <w:rPr>
          <w:rFonts w:asciiTheme="majorBidi" w:eastAsia="Calibri" w:hAnsiTheme="majorBidi" w:cstheme="majorBidi"/>
          <w:b/>
          <w:bCs/>
          <w:color w:val="000000" w:themeColor="text1"/>
          <w:sz w:val="24"/>
          <w:szCs w:val="24"/>
          <w:lang w:val="en-CA" w:eastAsia="en-US"/>
        </w:rPr>
        <w:t>7</w:t>
      </w:r>
    </w:p>
    <w:p w:rsidR="00A878D0" w:rsidRPr="0013120A" w:rsidRDefault="00A878D0" w:rsidP="00A878D0">
      <w:pPr>
        <w:spacing w:after="0" w:line="240" w:lineRule="auto"/>
        <w:ind w:left="720"/>
        <w:rPr>
          <w:rFonts w:asciiTheme="majorBidi" w:eastAsia="Calibri" w:hAnsiTheme="majorBidi" w:cstheme="majorBidi"/>
          <w:color w:val="000000" w:themeColor="text1"/>
          <w:sz w:val="24"/>
          <w:szCs w:val="24"/>
          <w:lang w:val="en-CA" w:eastAsia="en-US"/>
        </w:rPr>
      </w:pPr>
    </w:p>
    <w:p w:rsidR="00A878D0" w:rsidRPr="0013120A" w:rsidRDefault="00A878D0" w:rsidP="00A878D0">
      <w:pPr>
        <w:spacing w:after="0" w:line="240" w:lineRule="auto"/>
        <w:ind w:left="720"/>
        <w:rPr>
          <w:rFonts w:asciiTheme="majorBidi" w:eastAsia="Calibri" w:hAnsiTheme="majorBidi" w:cstheme="majorBidi"/>
          <w:b/>
          <w:bCs/>
          <w:i/>
          <w:iCs/>
          <w:color w:val="000000" w:themeColor="text1"/>
          <w:sz w:val="24"/>
          <w:szCs w:val="24"/>
          <w:lang w:val="en-CA" w:eastAsia="en-US"/>
        </w:rPr>
      </w:pPr>
      <w:r w:rsidRPr="0013120A">
        <w:rPr>
          <w:rFonts w:asciiTheme="majorBidi" w:eastAsia="Calibri" w:hAnsiTheme="majorBidi" w:cstheme="majorBidi"/>
          <w:b/>
          <w:bCs/>
          <w:i/>
          <w:iCs/>
          <w:color w:val="000000" w:themeColor="text1"/>
          <w:sz w:val="24"/>
          <w:szCs w:val="24"/>
          <w:lang w:val="en-CA" w:eastAsia="en-US"/>
        </w:rPr>
        <w:t xml:space="preserve">That all acts, contracts, by-laws, proceedings, appointments, elections and payments, enacted, made, done and taken in good faith by the directors and officers of the Federation to the date of this meeting, as the same are set out or referred to in the resolutions of the board of directors, the minutes of the meetings of the board of directors or in the financial statements of the Federation, are approved, sanctioned and confirmed. </w:t>
      </w:r>
    </w:p>
    <w:p w:rsidR="00A878D0" w:rsidRPr="0013120A" w:rsidRDefault="00A878D0" w:rsidP="00A878D0">
      <w:pPr>
        <w:spacing w:after="0" w:line="240" w:lineRule="auto"/>
        <w:rPr>
          <w:rFonts w:asciiTheme="majorBidi" w:eastAsia="Calibri" w:hAnsiTheme="majorBidi" w:cstheme="majorBidi"/>
          <w:color w:val="000000" w:themeColor="text1"/>
          <w:sz w:val="24"/>
          <w:szCs w:val="24"/>
          <w:lang w:val="en-CA" w:eastAsia="en-US"/>
        </w:rPr>
      </w:pPr>
    </w:p>
    <w:p w:rsidR="00A878D0" w:rsidRPr="0013120A" w:rsidRDefault="00A878D0" w:rsidP="00A878D0">
      <w:pPr>
        <w:spacing w:after="0" w:line="240" w:lineRule="auto"/>
        <w:ind w:left="720"/>
        <w:rPr>
          <w:rFonts w:asciiTheme="majorBidi" w:eastAsia="Calibri" w:hAnsiTheme="majorBidi" w:cstheme="majorBidi"/>
          <w:color w:val="000000" w:themeColor="text1"/>
          <w:sz w:val="24"/>
          <w:szCs w:val="24"/>
          <w:lang w:val="en-CA" w:eastAsia="en-US"/>
        </w:rPr>
      </w:pPr>
      <w:r w:rsidRPr="0013120A">
        <w:rPr>
          <w:rFonts w:asciiTheme="majorBidi" w:eastAsia="Calibri" w:hAnsiTheme="majorBidi" w:cstheme="majorBidi"/>
          <w:color w:val="000000" w:themeColor="text1"/>
          <w:sz w:val="24"/>
          <w:szCs w:val="24"/>
          <w:lang w:val="en-CA" w:eastAsia="en-US"/>
        </w:rPr>
        <w:t>Moved By:</w:t>
      </w:r>
    </w:p>
    <w:p w:rsidR="00797D05" w:rsidRPr="0013120A" w:rsidRDefault="00797D05" w:rsidP="00797D05">
      <w:pPr>
        <w:spacing w:after="0" w:line="240" w:lineRule="auto"/>
        <w:ind w:left="720"/>
        <w:rPr>
          <w:rFonts w:asciiTheme="majorBidi" w:eastAsia="Calibri" w:hAnsiTheme="majorBidi" w:cstheme="majorBidi"/>
          <w:b/>
          <w:caps/>
          <w:color w:val="000000" w:themeColor="text1"/>
          <w:sz w:val="24"/>
          <w:szCs w:val="24"/>
          <w:lang w:val="en-CA" w:eastAsia="en-US"/>
        </w:rPr>
      </w:pPr>
      <w:r>
        <w:rPr>
          <w:rFonts w:asciiTheme="majorBidi" w:eastAsia="Calibri" w:hAnsiTheme="majorBidi" w:cstheme="majorBidi"/>
          <w:b/>
          <w:caps/>
          <w:color w:val="000000" w:themeColor="text1"/>
          <w:sz w:val="24"/>
          <w:szCs w:val="24"/>
          <w:lang w:val="en-CA" w:eastAsia="en-US"/>
        </w:rPr>
        <w:t>Margaret MacLean</w:t>
      </w:r>
      <w:r w:rsidRPr="0013120A">
        <w:rPr>
          <w:rFonts w:asciiTheme="majorBidi" w:eastAsia="Calibri" w:hAnsiTheme="majorBidi" w:cstheme="majorBidi"/>
          <w:b/>
          <w:caps/>
          <w:color w:val="000000" w:themeColor="text1"/>
          <w:sz w:val="24"/>
          <w:szCs w:val="24"/>
          <w:lang w:val="en-CA" w:eastAsia="en-US"/>
        </w:rPr>
        <w:t xml:space="preserve">, </w:t>
      </w:r>
      <w:r>
        <w:rPr>
          <w:rFonts w:asciiTheme="majorBidi" w:eastAsia="Calibri" w:hAnsiTheme="majorBidi" w:cstheme="majorBidi"/>
          <w:b/>
          <w:caps/>
          <w:color w:val="000000" w:themeColor="text1"/>
          <w:sz w:val="24"/>
          <w:szCs w:val="24"/>
          <w:lang w:val="en-CA" w:eastAsia="en-US"/>
        </w:rPr>
        <w:t>Thunder Bay</w:t>
      </w:r>
      <w:r w:rsidRPr="0013120A">
        <w:rPr>
          <w:rFonts w:asciiTheme="majorBidi" w:eastAsia="Calibri" w:hAnsiTheme="majorBidi" w:cstheme="majorBidi"/>
          <w:b/>
          <w:caps/>
          <w:color w:val="000000" w:themeColor="text1"/>
          <w:sz w:val="24"/>
          <w:szCs w:val="24"/>
          <w:lang w:val="en-CA" w:eastAsia="en-US"/>
        </w:rPr>
        <w:t xml:space="preserve"> Public Library</w:t>
      </w:r>
    </w:p>
    <w:p w:rsidR="00A878D0" w:rsidRPr="0013120A" w:rsidRDefault="00A878D0" w:rsidP="00A878D0">
      <w:pPr>
        <w:spacing w:after="0" w:line="240" w:lineRule="auto"/>
        <w:ind w:left="720"/>
        <w:rPr>
          <w:rFonts w:asciiTheme="majorBidi" w:eastAsia="Calibri" w:hAnsiTheme="majorBidi" w:cstheme="majorBidi"/>
          <w:color w:val="000000" w:themeColor="text1"/>
          <w:sz w:val="24"/>
          <w:szCs w:val="24"/>
          <w:lang w:val="en-CA" w:eastAsia="en-US"/>
        </w:rPr>
      </w:pPr>
      <w:r w:rsidRPr="0013120A">
        <w:rPr>
          <w:rFonts w:asciiTheme="majorBidi" w:eastAsia="Calibri" w:hAnsiTheme="majorBidi" w:cstheme="majorBidi"/>
          <w:color w:val="000000" w:themeColor="text1"/>
          <w:sz w:val="24"/>
          <w:szCs w:val="24"/>
          <w:lang w:val="en-CA" w:eastAsia="en-US"/>
        </w:rPr>
        <w:t>Seconded By:</w:t>
      </w:r>
    </w:p>
    <w:p w:rsidR="00A878D0" w:rsidRPr="0013120A" w:rsidRDefault="00797D05" w:rsidP="00441BB9">
      <w:pPr>
        <w:spacing w:after="0" w:line="240" w:lineRule="auto"/>
        <w:ind w:left="720"/>
        <w:rPr>
          <w:rFonts w:asciiTheme="majorBidi" w:eastAsia="Calibri" w:hAnsiTheme="majorBidi" w:cstheme="majorBidi"/>
          <w:b/>
          <w:caps/>
          <w:color w:val="000000" w:themeColor="text1"/>
          <w:sz w:val="24"/>
          <w:szCs w:val="24"/>
          <w:lang w:val="en-CA" w:eastAsia="en-US"/>
        </w:rPr>
      </w:pPr>
      <w:r>
        <w:rPr>
          <w:rFonts w:asciiTheme="majorBidi" w:eastAsia="Calibri" w:hAnsiTheme="majorBidi" w:cstheme="majorBidi"/>
          <w:b/>
          <w:caps/>
          <w:color w:val="000000" w:themeColor="text1"/>
          <w:sz w:val="24"/>
          <w:szCs w:val="24"/>
          <w:lang w:val="en-CA" w:eastAsia="en-US"/>
        </w:rPr>
        <w:t>Claire Dionne</w:t>
      </w:r>
      <w:r w:rsidR="00A878D0" w:rsidRPr="0013120A">
        <w:rPr>
          <w:rFonts w:asciiTheme="majorBidi" w:eastAsia="Calibri" w:hAnsiTheme="majorBidi" w:cstheme="majorBidi"/>
          <w:b/>
          <w:caps/>
          <w:color w:val="000000" w:themeColor="text1"/>
          <w:sz w:val="24"/>
          <w:szCs w:val="24"/>
          <w:lang w:val="en-CA" w:eastAsia="en-US"/>
        </w:rPr>
        <w:t xml:space="preserve">, </w:t>
      </w:r>
      <w:r>
        <w:rPr>
          <w:rFonts w:asciiTheme="majorBidi" w:eastAsia="Calibri" w:hAnsiTheme="majorBidi" w:cstheme="majorBidi"/>
          <w:b/>
          <w:caps/>
          <w:color w:val="000000" w:themeColor="text1"/>
          <w:sz w:val="24"/>
          <w:szCs w:val="24"/>
          <w:lang w:val="en-CA" w:eastAsia="en-US"/>
        </w:rPr>
        <w:t>Bibliotheque Russell</w:t>
      </w:r>
    </w:p>
    <w:p w:rsidR="00A878D0" w:rsidRPr="0013120A" w:rsidRDefault="00A878D0" w:rsidP="00A878D0">
      <w:pPr>
        <w:spacing w:after="0" w:line="240" w:lineRule="auto"/>
        <w:ind w:left="720"/>
        <w:rPr>
          <w:rFonts w:asciiTheme="majorBidi" w:eastAsia="Calibri" w:hAnsiTheme="majorBidi" w:cstheme="majorBidi"/>
          <w:color w:val="000000" w:themeColor="text1"/>
          <w:sz w:val="24"/>
          <w:szCs w:val="24"/>
          <w:lang w:val="en-CA" w:eastAsia="en-US"/>
        </w:rPr>
      </w:pPr>
    </w:p>
    <w:p w:rsidR="00A878D0" w:rsidRPr="0013120A" w:rsidRDefault="00A878D0" w:rsidP="00A878D0">
      <w:pPr>
        <w:spacing w:after="0" w:line="240" w:lineRule="auto"/>
        <w:ind w:left="720"/>
        <w:rPr>
          <w:rFonts w:asciiTheme="majorBidi" w:eastAsia="Calibri" w:hAnsiTheme="majorBidi" w:cstheme="majorBidi"/>
          <w:color w:val="000000" w:themeColor="text1"/>
          <w:sz w:val="24"/>
          <w:szCs w:val="24"/>
          <w:lang w:val="en-CA" w:eastAsia="en-US"/>
        </w:rPr>
      </w:pPr>
      <w:r w:rsidRPr="0013120A">
        <w:rPr>
          <w:rFonts w:asciiTheme="majorBidi" w:eastAsia="Calibri" w:hAnsiTheme="majorBidi" w:cstheme="majorBidi"/>
          <w:color w:val="000000" w:themeColor="text1"/>
          <w:sz w:val="24"/>
          <w:szCs w:val="24"/>
          <w:lang w:val="en-CA" w:eastAsia="en-US"/>
        </w:rPr>
        <w:t>None opposed</w:t>
      </w:r>
    </w:p>
    <w:p w:rsidR="00A878D0" w:rsidRPr="0013120A" w:rsidRDefault="001B71D8" w:rsidP="00A878D0">
      <w:pPr>
        <w:spacing w:after="0" w:line="240" w:lineRule="auto"/>
        <w:ind w:firstLine="720"/>
        <w:rPr>
          <w:rFonts w:asciiTheme="majorBidi" w:eastAsia="Calibri" w:hAnsiTheme="majorBidi" w:cstheme="majorBidi"/>
          <w:color w:val="000000" w:themeColor="text1"/>
          <w:sz w:val="24"/>
          <w:szCs w:val="24"/>
          <w:lang w:val="en-CA" w:eastAsia="en-US"/>
        </w:rPr>
      </w:pPr>
      <w:r w:rsidRPr="0013120A">
        <w:rPr>
          <w:rFonts w:asciiTheme="majorBidi" w:eastAsia="Calibri" w:hAnsiTheme="majorBidi" w:cstheme="majorBidi"/>
          <w:color w:val="000000" w:themeColor="text1"/>
          <w:sz w:val="24"/>
          <w:szCs w:val="24"/>
          <w:lang w:val="en-CA" w:eastAsia="en-US"/>
        </w:rPr>
        <w:t>/C</w:t>
      </w:r>
      <w:r w:rsidR="00A878D0" w:rsidRPr="0013120A">
        <w:rPr>
          <w:rFonts w:asciiTheme="majorBidi" w:eastAsia="Calibri" w:hAnsiTheme="majorBidi" w:cstheme="majorBidi"/>
          <w:color w:val="000000" w:themeColor="text1"/>
          <w:sz w:val="24"/>
          <w:szCs w:val="24"/>
          <w:lang w:val="en-CA" w:eastAsia="en-US"/>
        </w:rPr>
        <w:t>arried</w:t>
      </w:r>
    </w:p>
    <w:p w:rsidR="00A878D0" w:rsidRPr="0013120A" w:rsidRDefault="00A878D0" w:rsidP="00A878D0">
      <w:pPr>
        <w:spacing w:after="0" w:line="240" w:lineRule="auto"/>
        <w:rPr>
          <w:rFonts w:asciiTheme="majorBidi" w:eastAsia="Calibri" w:hAnsiTheme="majorBidi" w:cstheme="majorBidi"/>
          <w:color w:val="000000" w:themeColor="text1"/>
          <w:sz w:val="24"/>
          <w:szCs w:val="24"/>
          <w:lang w:val="en-CA" w:eastAsia="en-US"/>
        </w:rPr>
      </w:pPr>
    </w:p>
    <w:p w:rsidR="00A878D0" w:rsidRPr="0013120A" w:rsidRDefault="00845353" w:rsidP="00A878D0">
      <w:pPr>
        <w:spacing w:after="0" w:line="240" w:lineRule="auto"/>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Agenda Item 9</w:t>
      </w:r>
      <w:r w:rsidR="00A878D0" w:rsidRPr="0013120A">
        <w:rPr>
          <w:rFonts w:asciiTheme="majorBidi" w:hAnsiTheme="majorBidi" w:cstheme="majorBidi"/>
          <w:b/>
          <w:bCs/>
          <w:color w:val="000000" w:themeColor="text1"/>
          <w:sz w:val="24"/>
          <w:szCs w:val="24"/>
        </w:rPr>
        <w:t xml:space="preserve"> - Reports of Task Forces and Special Committees</w:t>
      </w:r>
    </w:p>
    <w:p w:rsidR="00A878D0" w:rsidRPr="0013120A" w:rsidRDefault="00A878D0" w:rsidP="00A878D0">
      <w:pPr>
        <w:spacing w:after="0" w:line="240" w:lineRule="auto"/>
        <w:ind w:left="720"/>
        <w:contextualSpacing/>
        <w:rPr>
          <w:rFonts w:asciiTheme="majorBidi" w:eastAsia="Calibri" w:hAnsiTheme="majorBidi" w:cstheme="majorBidi"/>
          <w:color w:val="000000" w:themeColor="text1"/>
          <w:sz w:val="24"/>
          <w:szCs w:val="24"/>
          <w:lang w:val="en-CA" w:eastAsia="en-US"/>
        </w:rPr>
      </w:pPr>
    </w:p>
    <w:p w:rsidR="00A878D0" w:rsidRPr="0013120A" w:rsidRDefault="000E5825" w:rsidP="00A878D0">
      <w:pPr>
        <w:spacing w:after="0" w:line="240" w:lineRule="auto"/>
        <w:ind w:left="720"/>
        <w:contextualSpacing/>
        <w:rPr>
          <w:rFonts w:asciiTheme="majorBidi" w:eastAsia="Calibri" w:hAnsiTheme="majorBidi" w:cstheme="majorBidi"/>
          <w:b/>
          <w:bCs/>
          <w:color w:val="000000" w:themeColor="text1"/>
          <w:sz w:val="24"/>
          <w:szCs w:val="24"/>
          <w:lang w:val="en-CA" w:eastAsia="en-US"/>
        </w:rPr>
      </w:pPr>
      <w:r>
        <w:rPr>
          <w:rFonts w:asciiTheme="majorBidi" w:eastAsia="Calibri" w:hAnsiTheme="majorBidi" w:cstheme="majorBidi"/>
          <w:b/>
          <w:bCs/>
          <w:color w:val="000000" w:themeColor="text1"/>
          <w:sz w:val="24"/>
          <w:szCs w:val="24"/>
          <w:highlight w:val="yellow"/>
          <w:lang w:val="en-CA" w:eastAsia="en-US"/>
        </w:rPr>
        <w:t>Motion A-15-</w:t>
      </w:r>
      <w:r w:rsidR="00A878D0" w:rsidRPr="0013120A">
        <w:rPr>
          <w:rFonts w:asciiTheme="majorBidi" w:eastAsia="Calibri" w:hAnsiTheme="majorBidi" w:cstheme="majorBidi"/>
          <w:b/>
          <w:bCs/>
          <w:color w:val="000000" w:themeColor="text1"/>
          <w:sz w:val="24"/>
          <w:szCs w:val="24"/>
          <w:highlight w:val="yellow"/>
          <w:lang w:val="en-CA" w:eastAsia="en-US"/>
        </w:rPr>
        <w:t>0</w:t>
      </w:r>
      <w:r w:rsidR="00845353">
        <w:rPr>
          <w:rFonts w:asciiTheme="majorBidi" w:eastAsia="Calibri" w:hAnsiTheme="majorBidi" w:cstheme="majorBidi"/>
          <w:b/>
          <w:bCs/>
          <w:color w:val="000000" w:themeColor="text1"/>
          <w:sz w:val="24"/>
          <w:szCs w:val="24"/>
          <w:lang w:val="en-CA" w:eastAsia="en-US"/>
        </w:rPr>
        <w:t>8</w:t>
      </w:r>
    </w:p>
    <w:p w:rsidR="00A878D0" w:rsidRPr="0013120A" w:rsidRDefault="00A878D0" w:rsidP="00A878D0">
      <w:pPr>
        <w:spacing w:after="0" w:line="240" w:lineRule="auto"/>
        <w:ind w:left="720"/>
        <w:contextualSpacing/>
        <w:rPr>
          <w:rFonts w:asciiTheme="majorBidi" w:eastAsia="Calibri" w:hAnsiTheme="majorBidi" w:cstheme="majorBidi"/>
          <w:color w:val="000000" w:themeColor="text1"/>
          <w:sz w:val="24"/>
          <w:szCs w:val="24"/>
          <w:lang w:val="en-CA" w:eastAsia="en-US"/>
        </w:rPr>
      </w:pPr>
    </w:p>
    <w:p w:rsidR="00A878D0" w:rsidRPr="0013120A" w:rsidRDefault="00A878D0" w:rsidP="00C20B22">
      <w:pPr>
        <w:spacing w:after="0" w:line="240" w:lineRule="auto"/>
        <w:ind w:left="720"/>
        <w:contextualSpacing/>
        <w:rPr>
          <w:rFonts w:asciiTheme="majorBidi" w:eastAsia="Calibri" w:hAnsiTheme="majorBidi" w:cstheme="majorBidi"/>
          <w:b/>
          <w:bCs/>
          <w:i/>
          <w:iCs/>
          <w:color w:val="000000" w:themeColor="text1"/>
          <w:sz w:val="24"/>
          <w:szCs w:val="24"/>
          <w:lang w:val="en-CA" w:eastAsia="en-US"/>
        </w:rPr>
      </w:pPr>
      <w:r w:rsidRPr="0013120A">
        <w:rPr>
          <w:rFonts w:asciiTheme="majorBidi" w:eastAsia="Calibri" w:hAnsiTheme="majorBidi" w:cstheme="majorBidi"/>
          <w:b/>
          <w:bCs/>
          <w:i/>
          <w:iCs/>
          <w:color w:val="000000" w:themeColor="text1"/>
          <w:sz w:val="24"/>
          <w:szCs w:val="24"/>
          <w:lang w:val="en-CA" w:eastAsia="en-US"/>
        </w:rPr>
        <w:t>That the reports of the Task Forces and Special Committees as circulated or as noted in ED and Chair reports</w:t>
      </w:r>
      <w:r w:rsidR="003D20B2" w:rsidRPr="0013120A">
        <w:rPr>
          <w:rFonts w:asciiTheme="majorBidi" w:eastAsia="Calibri" w:hAnsiTheme="majorBidi" w:cstheme="majorBidi"/>
          <w:b/>
          <w:bCs/>
          <w:i/>
          <w:iCs/>
          <w:color w:val="000000" w:themeColor="text1"/>
          <w:sz w:val="24"/>
          <w:szCs w:val="24"/>
          <w:lang w:val="en-CA" w:eastAsia="en-US"/>
        </w:rPr>
        <w:t xml:space="preserve"> be received. </w:t>
      </w:r>
    </w:p>
    <w:p w:rsidR="00A878D0" w:rsidRPr="0013120A" w:rsidRDefault="00A878D0" w:rsidP="00A878D0">
      <w:pPr>
        <w:spacing w:after="0" w:line="240" w:lineRule="auto"/>
        <w:ind w:left="720"/>
        <w:contextualSpacing/>
        <w:rPr>
          <w:rFonts w:asciiTheme="majorBidi" w:eastAsia="Calibri" w:hAnsiTheme="majorBidi" w:cstheme="majorBidi"/>
          <w:color w:val="000000" w:themeColor="text1"/>
          <w:sz w:val="24"/>
          <w:szCs w:val="24"/>
          <w:lang w:val="en-CA" w:eastAsia="en-US"/>
        </w:rPr>
      </w:pPr>
    </w:p>
    <w:p w:rsidR="00A878D0" w:rsidRPr="0013120A" w:rsidRDefault="00A878D0" w:rsidP="00A878D0">
      <w:pPr>
        <w:spacing w:after="0" w:line="240" w:lineRule="auto"/>
        <w:ind w:left="720"/>
        <w:rPr>
          <w:rFonts w:asciiTheme="majorBidi" w:eastAsia="Calibri" w:hAnsiTheme="majorBidi" w:cstheme="majorBidi"/>
          <w:color w:val="000000" w:themeColor="text1"/>
          <w:sz w:val="24"/>
          <w:szCs w:val="24"/>
          <w:lang w:val="en-CA" w:eastAsia="en-US"/>
        </w:rPr>
      </w:pPr>
      <w:r w:rsidRPr="0013120A">
        <w:rPr>
          <w:rFonts w:asciiTheme="majorBidi" w:eastAsia="Calibri" w:hAnsiTheme="majorBidi" w:cstheme="majorBidi"/>
          <w:color w:val="000000" w:themeColor="text1"/>
          <w:sz w:val="24"/>
          <w:szCs w:val="24"/>
          <w:lang w:val="en-CA" w:eastAsia="en-US"/>
        </w:rPr>
        <w:t>Moved By:</w:t>
      </w:r>
    </w:p>
    <w:p w:rsidR="00B0235F" w:rsidRPr="0013120A" w:rsidRDefault="00B0235F" w:rsidP="00B0235F">
      <w:pPr>
        <w:spacing w:after="0" w:line="240" w:lineRule="auto"/>
        <w:ind w:firstLine="720"/>
        <w:rPr>
          <w:rFonts w:asciiTheme="majorBidi" w:eastAsia="Calibri" w:hAnsiTheme="majorBidi" w:cstheme="majorBidi"/>
          <w:b/>
          <w:bCs/>
          <w:caps/>
          <w:color w:val="000000" w:themeColor="text1"/>
          <w:sz w:val="24"/>
          <w:szCs w:val="24"/>
          <w:lang w:val="en-CA" w:eastAsia="en-US"/>
        </w:rPr>
      </w:pPr>
      <w:r>
        <w:rPr>
          <w:rFonts w:asciiTheme="majorBidi" w:eastAsia="Calibri" w:hAnsiTheme="majorBidi" w:cstheme="majorBidi"/>
          <w:b/>
          <w:bCs/>
          <w:caps/>
          <w:color w:val="000000" w:themeColor="text1"/>
          <w:sz w:val="24"/>
          <w:szCs w:val="24"/>
          <w:lang w:val="en-CA" w:eastAsia="en-US"/>
        </w:rPr>
        <w:t>Wayne Greco, Sault Ste. Marie</w:t>
      </w:r>
      <w:r w:rsidRPr="0013120A">
        <w:rPr>
          <w:rFonts w:asciiTheme="majorBidi" w:eastAsia="Calibri" w:hAnsiTheme="majorBidi" w:cstheme="majorBidi"/>
          <w:b/>
          <w:bCs/>
          <w:caps/>
          <w:color w:val="000000" w:themeColor="text1"/>
          <w:sz w:val="24"/>
          <w:szCs w:val="24"/>
          <w:lang w:val="en-CA" w:eastAsia="en-US"/>
        </w:rPr>
        <w:t xml:space="preserve"> Public Library</w:t>
      </w:r>
    </w:p>
    <w:p w:rsidR="00A878D0" w:rsidRPr="0013120A" w:rsidRDefault="00A878D0" w:rsidP="00A878D0">
      <w:pPr>
        <w:spacing w:after="0" w:line="240" w:lineRule="auto"/>
        <w:ind w:left="720"/>
        <w:rPr>
          <w:rFonts w:asciiTheme="majorBidi" w:eastAsia="Calibri" w:hAnsiTheme="majorBidi" w:cstheme="majorBidi"/>
          <w:color w:val="000000" w:themeColor="text1"/>
          <w:sz w:val="24"/>
          <w:szCs w:val="24"/>
          <w:lang w:val="en-CA" w:eastAsia="en-US"/>
        </w:rPr>
      </w:pPr>
      <w:r w:rsidRPr="0013120A">
        <w:rPr>
          <w:rFonts w:asciiTheme="majorBidi" w:eastAsia="Calibri" w:hAnsiTheme="majorBidi" w:cstheme="majorBidi"/>
          <w:color w:val="000000" w:themeColor="text1"/>
          <w:sz w:val="24"/>
          <w:szCs w:val="24"/>
          <w:lang w:val="en-CA" w:eastAsia="en-US"/>
        </w:rPr>
        <w:t>Seconded By:</w:t>
      </w:r>
    </w:p>
    <w:p w:rsidR="00797D05" w:rsidRPr="0013120A" w:rsidRDefault="00797D05" w:rsidP="00797D05">
      <w:pPr>
        <w:spacing w:after="0" w:line="240" w:lineRule="auto"/>
        <w:ind w:left="720"/>
        <w:rPr>
          <w:rFonts w:asciiTheme="majorBidi" w:eastAsia="Calibri" w:hAnsiTheme="majorBidi" w:cstheme="majorBidi"/>
          <w:b/>
          <w:bCs/>
          <w:caps/>
          <w:color w:val="000000" w:themeColor="text1"/>
          <w:sz w:val="24"/>
          <w:szCs w:val="24"/>
          <w:lang w:val="en-CA" w:eastAsia="en-US"/>
        </w:rPr>
      </w:pPr>
      <w:r w:rsidRPr="0013120A">
        <w:rPr>
          <w:rFonts w:asciiTheme="majorBidi" w:eastAsia="Calibri" w:hAnsiTheme="majorBidi" w:cstheme="majorBidi"/>
          <w:b/>
          <w:bCs/>
          <w:caps/>
          <w:color w:val="000000" w:themeColor="text1"/>
          <w:sz w:val="24"/>
          <w:szCs w:val="24"/>
          <w:lang w:val="en-CA" w:eastAsia="en-US"/>
        </w:rPr>
        <w:t>julia merritt, stratford Public Library</w:t>
      </w:r>
    </w:p>
    <w:p w:rsidR="00A878D0" w:rsidRPr="0013120A" w:rsidRDefault="00A878D0" w:rsidP="00A878D0">
      <w:pPr>
        <w:spacing w:after="0" w:line="240" w:lineRule="auto"/>
        <w:ind w:left="720"/>
        <w:rPr>
          <w:rFonts w:asciiTheme="majorBidi" w:eastAsia="Calibri" w:hAnsiTheme="majorBidi" w:cstheme="majorBidi"/>
          <w:color w:val="000000" w:themeColor="text1"/>
          <w:sz w:val="24"/>
          <w:szCs w:val="24"/>
          <w:lang w:val="en-CA" w:eastAsia="en-US"/>
        </w:rPr>
      </w:pPr>
    </w:p>
    <w:p w:rsidR="00A878D0" w:rsidRPr="0013120A" w:rsidRDefault="00A878D0" w:rsidP="00A878D0">
      <w:pPr>
        <w:spacing w:after="0" w:line="240" w:lineRule="auto"/>
        <w:ind w:left="720"/>
        <w:rPr>
          <w:rFonts w:asciiTheme="majorBidi" w:eastAsia="Calibri" w:hAnsiTheme="majorBidi" w:cstheme="majorBidi"/>
          <w:color w:val="000000" w:themeColor="text1"/>
          <w:sz w:val="24"/>
          <w:szCs w:val="24"/>
          <w:lang w:val="en-CA" w:eastAsia="en-US"/>
        </w:rPr>
      </w:pPr>
      <w:r w:rsidRPr="0013120A">
        <w:rPr>
          <w:rFonts w:asciiTheme="majorBidi" w:eastAsia="Calibri" w:hAnsiTheme="majorBidi" w:cstheme="majorBidi"/>
          <w:color w:val="000000" w:themeColor="text1"/>
          <w:sz w:val="24"/>
          <w:szCs w:val="24"/>
          <w:lang w:val="en-CA" w:eastAsia="en-US"/>
        </w:rPr>
        <w:t>None opposed</w:t>
      </w:r>
    </w:p>
    <w:p w:rsidR="00A878D0" w:rsidRPr="0013120A" w:rsidRDefault="001B71D8" w:rsidP="00A878D0">
      <w:pPr>
        <w:spacing w:after="0" w:line="240" w:lineRule="auto"/>
        <w:ind w:firstLine="720"/>
        <w:rPr>
          <w:rFonts w:asciiTheme="majorBidi" w:eastAsia="Calibri" w:hAnsiTheme="majorBidi" w:cstheme="majorBidi"/>
          <w:color w:val="000000" w:themeColor="text1"/>
          <w:sz w:val="24"/>
          <w:szCs w:val="24"/>
          <w:lang w:val="en-CA" w:eastAsia="en-US"/>
        </w:rPr>
      </w:pPr>
      <w:r w:rsidRPr="0013120A">
        <w:rPr>
          <w:rFonts w:asciiTheme="majorBidi" w:eastAsia="Calibri" w:hAnsiTheme="majorBidi" w:cstheme="majorBidi"/>
          <w:color w:val="000000" w:themeColor="text1"/>
          <w:sz w:val="24"/>
          <w:szCs w:val="24"/>
          <w:lang w:val="en-CA" w:eastAsia="en-US"/>
        </w:rPr>
        <w:t>/C</w:t>
      </w:r>
      <w:r w:rsidR="00A878D0" w:rsidRPr="0013120A">
        <w:rPr>
          <w:rFonts w:asciiTheme="majorBidi" w:eastAsia="Calibri" w:hAnsiTheme="majorBidi" w:cstheme="majorBidi"/>
          <w:color w:val="000000" w:themeColor="text1"/>
          <w:sz w:val="24"/>
          <w:szCs w:val="24"/>
          <w:lang w:val="en-CA" w:eastAsia="en-US"/>
        </w:rPr>
        <w:t>arried</w:t>
      </w:r>
    </w:p>
    <w:p w:rsidR="00A878D0" w:rsidRDefault="00A878D0" w:rsidP="00A878D0">
      <w:pPr>
        <w:spacing w:after="0" w:line="240" w:lineRule="auto"/>
        <w:rPr>
          <w:rFonts w:asciiTheme="majorBidi" w:eastAsia="Calibri" w:hAnsiTheme="majorBidi" w:cstheme="majorBidi"/>
          <w:color w:val="000000" w:themeColor="text1"/>
          <w:sz w:val="24"/>
          <w:szCs w:val="24"/>
          <w:lang w:val="en-CA" w:eastAsia="en-US"/>
        </w:rPr>
      </w:pPr>
    </w:p>
    <w:p w:rsidR="00432945" w:rsidRPr="0013120A" w:rsidRDefault="00845353" w:rsidP="00992ACE">
      <w:pPr>
        <w:spacing w:after="0" w:line="240" w:lineRule="auto"/>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Agenda Item 10</w:t>
      </w:r>
      <w:r w:rsidR="00432945" w:rsidRPr="0013120A">
        <w:rPr>
          <w:rFonts w:asciiTheme="majorBidi" w:hAnsiTheme="majorBidi" w:cstheme="majorBidi"/>
          <w:b/>
          <w:bCs/>
          <w:color w:val="000000" w:themeColor="text1"/>
          <w:sz w:val="24"/>
          <w:szCs w:val="24"/>
        </w:rPr>
        <w:t xml:space="preserve"> </w:t>
      </w:r>
      <w:r w:rsidR="00992ACE">
        <w:rPr>
          <w:rFonts w:asciiTheme="majorBidi" w:hAnsiTheme="majorBidi" w:cstheme="majorBidi"/>
          <w:b/>
          <w:bCs/>
          <w:color w:val="000000" w:themeColor="text1"/>
          <w:sz w:val="24"/>
          <w:szCs w:val="24"/>
        </w:rPr>
        <w:t>–</w:t>
      </w:r>
      <w:r w:rsidR="00432945" w:rsidRPr="0013120A">
        <w:rPr>
          <w:rFonts w:asciiTheme="majorBidi" w:hAnsiTheme="majorBidi" w:cstheme="majorBidi"/>
          <w:b/>
          <w:bCs/>
          <w:color w:val="000000" w:themeColor="text1"/>
          <w:sz w:val="24"/>
          <w:szCs w:val="24"/>
        </w:rPr>
        <w:t xml:space="preserve"> </w:t>
      </w:r>
      <w:r w:rsidR="00992ACE">
        <w:rPr>
          <w:rFonts w:asciiTheme="majorBidi" w:hAnsiTheme="majorBidi" w:cstheme="majorBidi"/>
          <w:b/>
          <w:bCs/>
          <w:color w:val="000000" w:themeColor="text1"/>
          <w:sz w:val="24"/>
          <w:szCs w:val="24"/>
        </w:rPr>
        <w:t>FOPL Strategic Plan</w:t>
      </w:r>
      <w:bookmarkStart w:id="0" w:name="_GoBack"/>
      <w:bookmarkEnd w:id="0"/>
      <w:r w:rsidR="00432945" w:rsidRPr="0013120A">
        <w:rPr>
          <w:rFonts w:asciiTheme="majorBidi" w:hAnsiTheme="majorBidi" w:cstheme="majorBidi"/>
          <w:b/>
          <w:bCs/>
          <w:color w:val="000000" w:themeColor="text1"/>
          <w:sz w:val="24"/>
          <w:szCs w:val="24"/>
        </w:rPr>
        <w:t>:</w:t>
      </w:r>
    </w:p>
    <w:p w:rsidR="00432945" w:rsidRDefault="00432945" w:rsidP="00A878D0">
      <w:pPr>
        <w:spacing w:after="0" w:line="240" w:lineRule="auto"/>
        <w:rPr>
          <w:rFonts w:asciiTheme="majorBidi" w:eastAsia="Calibri" w:hAnsiTheme="majorBidi" w:cstheme="majorBidi"/>
          <w:color w:val="000000" w:themeColor="text1"/>
          <w:sz w:val="24"/>
          <w:szCs w:val="24"/>
          <w:lang w:val="en-CA" w:eastAsia="en-US"/>
        </w:rPr>
      </w:pPr>
    </w:p>
    <w:p w:rsidR="00432945" w:rsidRDefault="00432945" w:rsidP="00432945">
      <w:pPr>
        <w:spacing w:after="0" w:line="240" w:lineRule="auto"/>
        <w:ind w:left="720"/>
        <w:rPr>
          <w:rFonts w:asciiTheme="majorBidi" w:eastAsia="Calibri" w:hAnsiTheme="majorBidi" w:cstheme="majorBidi"/>
          <w:color w:val="000000" w:themeColor="text1"/>
          <w:sz w:val="24"/>
          <w:szCs w:val="24"/>
          <w:lang w:val="en-CA" w:eastAsia="en-US"/>
        </w:rPr>
      </w:pPr>
      <w:r>
        <w:rPr>
          <w:rFonts w:asciiTheme="majorBidi" w:eastAsia="Calibri" w:hAnsiTheme="majorBidi" w:cstheme="majorBidi"/>
          <w:color w:val="000000" w:themeColor="text1"/>
          <w:sz w:val="24"/>
          <w:szCs w:val="24"/>
          <w:lang w:val="en-CA" w:eastAsia="en-US"/>
        </w:rPr>
        <w:t>The Chair of the FOPL Board presented an update on progress toward the development of a Strategic Plan to guide FOPL for the next five years and requested feedback from the full FOPL membership.</w:t>
      </w:r>
    </w:p>
    <w:p w:rsidR="00432945" w:rsidRPr="0013120A" w:rsidRDefault="00432945" w:rsidP="00A878D0">
      <w:pPr>
        <w:spacing w:after="0" w:line="240" w:lineRule="auto"/>
        <w:rPr>
          <w:rFonts w:asciiTheme="majorBidi" w:eastAsia="Calibri" w:hAnsiTheme="majorBidi" w:cstheme="majorBidi"/>
          <w:color w:val="000000" w:themeColor="text1"/>
          <w:sz w:val="24"/>
          <w:szCs w:val="24"/>
          <w:lang w:val="en-CA" w:eastAsia="en-US"/>
        </w:rPr>
      </w:pPr>
    </w:p>
    <w:p w:rsidR="00A878D0" w:rsidRPr="0013120A" w:rsidRDefault="000E5825" w:rsidP="00845353">
      <w:pPr>
        <w:spacing w:after="0" w:line="240" w:lineRule="auto"/>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Agenda Item 1</w:t>
      </w:r>
      <w:r w:rsidR="00845353">
        <w:rPr>
          <w:rFonts w:asciiTheme="majorBidi" w:hAnsiTheme="majorBidi" w:cstheme="majorBidi"/>
          <w:b/>
          <w:bCs/>
          <w:color w:val="000000" w:themeColor="text1"/>
          <w:sz w:val="24"/>
          <w:szCs w:val="24"/>
        </w:rPr>
        <w:t>1</w:t>
      </w:r>
      <w:r w:rsidR="00A878D0" w:rsidRPr="0013120A">
        <w:rPr>
          <w:rFonts w:asciiTheme="majorBidi" w:hAnsiTheme="majorBidi" w:cstheme="majorBidi"/>
          <w:b/>
          <w:bCs/>
          <w:color w:val="000000" w:themeColor="text1"/>
          <w:sz w:val="24"/>
          <w:szCs w:val="24"/>
        </w:rPr>
        <w:t xml:space="preserve"> - Nominations and</w:t>
      </w:r>
      <w:r w:rsidR="00797D05">
        <w:rPr>
          <w:rFonts w:asciiTheme="majorBidi" w:hAnsiTheme="majorBidi" w:cstheme="majorBidi"/>
          <w:b/>
          <w:bCs/>
          <w:color w:val="000000" w:themeColor="text1"/>
          <w:sz w:val="24"/>
          <w:szCs w:val="24"/>
        </w:rPr>
        <w:t xml:space="preserve"> Elections to the Board for 2016</w:t>
      </w:r>
      <w:r w:rsidR="00A878D0" w:rsidRPr="0013120A">
        <w:rPr>
          <w:rFonts w:asciiTheme="majorBidi" w:hAnsiTheme="majorBidi" w:cstheme="majorBidi"/>
          <w:b/>
          <w:bCs/>
          <w:color w:val="000000" w:themeColor="text1"/>
          <w:sz w:val="24"/>
          <w:szCs w:val="24"/>
        </w:rPr>
        <w:t>:</w:t>
      </w:r>
    </w:p>
    <w:p w:rsidR="00A878D0" w:rsidRPr="0013120A" w:rsidRDefault="00A878D0" w:rsidP="00A878D0">
      <w:pPr>
        <w:spacing w:after="0" w:line="240" w:lineRule="auto"/>
        <w:ind w:left="720"/>
        <w:contextualSpacing/>
        <w:rPr>
          <w:rFonts w:asciiTheme="majorBidi" w:eastAsia="Calibri" w:hAnsiTheme="majorBidi" w:cstheme="majorBidi"/>
          <w:i/>
          <w:iCs/>
          <w:color w:val="000000" w:themeColor="text1"/>
          <w:sz w:val="24"/>
          <w:szCs w:val="24"/>
          <w:lang w:val="en-CA" w:eastAsia="en-US"/>
        </w:rPr>
      </w:pPr>
    </w:p>
    <w:p w:rsidR="00A878D0" w:rsidRPr="0013120A" w:rsidRDefault="00A878D0" w:rsidP="00A878D0">
      <w:pPr>
        <w:spacing w:after="0" w:line="240" w:lineRule="auto"/>
        <w:ind w:left="720"/>
        <w:contextualSpacing/>
        <w:rPr>
          <w:rFonts w:asciiTheme="majorBidi" w:eastAsia="Calibri" w:hAnsiTheme="majorBidi" w:cstheme="majorBidi"/>
          <w:b/>
          <w:bCs/>
          <w:i/>
          <w:iCs/>
          <w:color w:val="000000" w:themeColor="text1"/>
          <w:sz w:val="24"/>
          <w:szCs w:val="24"/>
          <w:lang w:val="en-CA" w:eastAsia="en-US"/>
        </w:rPr>
      </w:pPr>
      <w:r w:rsidRPr="0013120A">
        <w:rPr>
          <w:rFonts w:asciiTheme="majorBidi" w:eastAsia="Calibri" w:hAnsiTheme="majorBidi" w:cstheme="majorBidi"/>
          <w:b/>
          <w:bCs/>
          <w:i/>
          <w:iCs/>
          <w:color w:val="000000" w:themeColor="text1"/>
          <w:sz w:val="24"/>
          <w:szCs w:val="24"/>
          <w:lang w:val="en-CA" w:eastAsia="en-US"/>
        </w:rPr>
        <w:t>Executive Board:</w:t>
      </w:r>
    </w:p>
    <w:p w:rsidR="00A878D0" w:rsidRPr="0013120A" w:rsidRDefault="00A878D0" w:rsidP="00A878D0">
      <w:pPr>
        <w:widowControl w:val="0"/>
        <w:tabs>
          <w:tab w:val="left" w:pos="1180"/>
        </w:tabs>
        <w:spacing w:before="1" w:after="0" w:line="240" w:lineRule="auto"/>
        <w:ind w:left="720"/>
        <w:rPr>
          <w:rFonts w:asciiTheme="majorBidi" w:eastAsia="Arial" w:hAnsiTheme="majorBidi" w:cstheme="majorBidi"/>
          <w:color w:val="000000" w:themeColor="text1"/>
          <w:sz w:val="24"/>
          <w:szCs w:val="24"/>
          <w:lang w:eastAsia="en-US"/>
        </w:rPr>
      </w:pPr>
      <w:r w:rsidRPr="0013120A">
        <w:rPr>
          <w:rFonts w:asciiTheme="majorBidi" w:eastAsia="Arial" w:hAnsiTheme="majorBidi" w:cstheme="majorBidi"/>
          <w:color w:val="000000" w:themeColor="text1"/>
          <w:sz w:val="24"/>
          <w:szCs w:val="24"/>
          <w:lang w:eastAsia="en-US"/>
        </w:rPr>
        <w:tab/>
        <w:t>Chair:</w:t>
      </w:r>
      <w:r w:rsidRPr="0013120A">
        <w:rPr>
          <w:rFonts w:asciiTheme="majorBidi" w:eastAsia="Arial" w:hAnsiTheme="majorBidi" w:cstheme="majorBidi"/>
          <w:color w:val="000000" w:themeColor="text1"/>
          <w:sz w:val="24"/>
          <w:szCs w:val="24"/>
          <w:lang w:eastAsia="en-US"/>
        </w:rPr>
        <w:tab/>
      </w:r>
      <w:r w:rsidR="00797D05">
        <w:rPr>
          <w:rFonts w:asciiTheme="majorBidi" w:eastAsia="Arial" w:hAnsiTheme="majorBidi" w:cstheme="majorBidi"/>
          <w:color w:val="000000" w:themeColor="text1"/>
          <w:sz w:val="24"/>
          <w:szCs w:val="24"/>
          <w:lang w:eastAsia="en-US"/>
        </w:rPr>
        <w:tab/>
      </w:r>
      <w:r w:rsidRPr="0013120A">
        <w:rPr>
          <w:rFonts w:asciiTheme="majorBidi" w:eastAsia="Arial" w:hAnsiTheme="majorBidi" w:cstheme="majorBidi"/>
          <w:color w:val="000000" w:themeColor="text1"/>
          <w:sz w:val="24"/>
          <w:szCs w:val="24"/>
          <w:lang w:eastAsia="en-US"/>
        </w:rPr>
        <w:t>Margie Singleton</w:t>
      </w:r>
    </w:p>
    <w:p w:rsidR="00A878D0" w:rsidRDefault="00A878D0" w:rsidP="00797D05">
      <w:pPr>
        <w:widowControl w:val="0"/>
        <w:tabs>
          <w:tab w:val="left" w:pos="1180"/>
        </w:tabs>
        <w:spacing w:before="1" w:after="0" w:line="240" w:lineRule="auto"/>
        <w:ind w:left="720"/>
        <w:rPr>
          <w:rFonts w:asciiTheme="majorBidi" w:eastAsia="Arial" w:hAnsiTheme="majorBidi" w:cstheme="majorBidi"/>
          <w:color w:val="000000" w:themeColor="text1"/>
          <w:sz w:val="24"/>
          <w:szCs w:val="24"/>
          <w:lang w:eastAsia="en-US"/>
        </w:rPr>
      </w:pPr>
      <w:r w:rsidRPr="0013120A">
        <w:rPr>
          <w:rFonts w:asciiTheme="majorBidi" w:eastAsia="Arial" w:hAnsiTheme="majorBidi" w:cstheme="majorBidi"/>
          <w:color w:val="000000" w:themeColor="text1"/>
          <w:sz w:val="24"/>
          <w:szCs w:val="24"/>
          <w:lang w:eastAsia="en-US"/>
        </w:rPr>
        <w:tab/>
        <w:t xml:space="preserve">Vice Chair: </w:t>
      </w:r>
      <w:r w:rsidRPr="0013120A">
        <w:rPr>
          <w:rFonts w:asciiTheme="majorBidi" w:eastAsia="Arial" w:hAnsiTheme="majorBidi" w:cstheme="majorBidi"/>
          <w:color w:val="000000" w:themeColor="text1"/>
          <w:sz w:val="24"/>
          <w:szCs w:val="24"/>
          <w:lang w:eastAsia="en-US"/>
        </w:rPr>
        <w:tab/>
      </w:r>
      <w:r w:rsidR="00797D05">
        <w:rPr>
          <w:rFonts w:asciiTheme="majorBidi" w:eastAsia="Arial" w:hAnsiTheme="majorBidi" w:cstheme="majorBidi"/>
          <w:color w:val="000000" w:themeColor="text1"/>
          <w:sz w:val="24"/>
          <w:szCs w:val="24"/>
          <w:lang w:eastAsia="en-US"/>
        </w:rPr>
        <w:t>Paul Ainslie</w:t>
      </w:r>
    </w:p>
    <w:p w:rsidR="00C20B22" w:rsidRPr="0013120A" w:rsidRDefault="00C20B22" w:rsidP="00797D05">
      <w:pPr>
        <w:widowControl w:val="0"/>
        <w:tabs>
          <w:tab w:val="left" w:pos="1180"/>
        </w:tabs>
        <w:spacing w:before="1" w:after="0" w:line="240" w:lineRule="auto"/>
        <w:ind w:left="720"/>
        <w:rPr>
          <w:rFonts w:asciiTheme="majorBidi" w:eastAsia="Arial" w:hAnsiTheme="majorBidi" w:cstheme="majorBidi"/>
          <w:color w:val="000000" w:themeColor="text1"/>
          <w:sz w:val="24"/>
          <w:szCs w:val="24"/>
          <w:lang w:eastAsia="en-US"/>
        </w:rPr>
      </w:pPr>
      <w:r>
        <w:rPr>
          <w:rFonts w:asciiTheme="majorBidi" w:eastAsia="Arial" w:hAnsiTheme="majorBidi" w:cstheme="majorBidi"/>
          <w:color w:val="000000" w:themeColor="text1"/>
          <w:sz w:val="24"/>
          <w:szCs w:val="24"/>
          <w:lang w:eastAsia="en-US"/>
        </w:rPr>
        <w:tab/>
        <w:t>Past Chair</w:t>
      </w:r>
      <w:r>
        <w:rPr>
          <w:rFonts w:asciiTheme="majorBidi" w:eastAsia="Arial" w:hAnsiTheme="majorBidi" w:cstheme="majorBidi"/>
          <w:color w:val="000000" w:themeColor="text1"/>
          <w:sz w:val="24"/>
          <w:szCs w:val="24"/>
          <w:lang w:eastAsia="en-US"/>
        </w:rPr>
        <w:tab/>
        <w:t xml:space="preserve">Ian Ross </w:t>
      </w:r>
    </w:p>
    <w:p w:rsidR="00A878D0" w:rsidRPr="0013120A" w:rsidRDefault="00A878D0" w:rsidP="00A878D0">
      <w:pPr>
        <w:widowControl w:val="0"/>
        <w:tabs>
          <w:tab w:val="left" w:pos="1180"/>
        </w:tabs>
        <w:spacing w:before="1" w:after="0" w:line="240" w:lineRule="auto"/>
        <w:ind w:left="360"/>
        <w:rPr>
          <w:rFonts w:asciiTheme="majorBidi" w:eastAsia="Arial" w:hAnsiTheme="majorBidi" w:cstheme="majorBidi"/>
          <w:color w:val="000000" w:themeColor="text1"/>
          <w:sz w:val="24"/>
          <w:szCs w:val="24"/>
          <w:lang w:eastAsia="en-US"/>
        </w:rPr>
      </w:pPr>
      <w:r w:rsidRPr="0013120A">
        <w:rPr>
          <w:rFonts w:asciiTheme="majorBidi" w:eastAsia="Arial" w:hAnsiTheme="majorBidi" w:cstheme="majorBidi"/>
          <w:color w:val="000000" w:themeColor="text1"/>
          <w:sz w:val="24"/>
          <w:szCs w:val="24"/>
          <w:lang w:eastAsia="en-US"/>
        </w:rPr>
        <w:tab/>
        <w:t xml:space="preserve">Treasurer: </w:t>
      </w:r>
      <w:r w:rsidRPr="0013120A">
        <w:rPr>
          <w:rFonts w:asciiTheme="majorBidi" w:eastAsia="Arial" w:hAnsiTheme="majorBidi" w:cstheme="majorBidi"/>
          <w:color w:val="000000" w:themeColor="text1"/>
          <w:sz w:val="24"/>
          <w:szCs w:val="24"/>
          <w:lang w:eastAsia="en-US"/>
        </w:rPr>
        <w:tab/>
        <w:t>Linda Mackenzie</w:t>
      </w:r>
      <w:r w:rsidR="00797D05">
        <w:rPr>
          <w:rFonts w:asciiTheme="majorBidi" w:eastAsia="Arial" w:hAnsiTheme="majorBidi" w:cstheme="majorBidi"/>
          <w:color w:val="000000" w:themeColor="text1"/>
          <w:sz w:val="24"/>
          <w:szCs w:val="24"/>
          <w:lang w:eastAsia="en-US"/>
        </w:rPr>
        <w:t xml:space="preserve"> (pro temp</w:t>
      </w:r>
    </w:p>
    <w:p w:rsidR="00A878D0" w:rsidRPr="0013120A" w:rsidRDefault="00A878D0" w:rsidP="00A878D0">
      <w:pPr>
        <w:widowControl w:val="0"/>
        <w:tabs>
          <w:tab w:val="left" w:pos="1180"/>
        </w:tabs>
        <w:spacing w:before="1" w:after="0" w:line="240" w:lineRule="auto"/>
        <w:ind w:left="360"/>
        <w:rPr>
          <w:rFonts w:asciiTheme="majorBidi" w:eastAsia="Arial" w:hAnsiTheme="majorBidi" w:cstheme="majorBidi"/>
          <w:color w:val="000000" w:themeColor="text1"/>
          <w:sz w:val="24"/>
          <w:szCs w:val="24"/>
          <w:lang w:eastAsia="en-US"/>
        </w:rPr>
      </w:pPr>
      <w:r w:rsidRPr="0013120A">
        <w:rPr>
          <w:rFonts w:asciiTheme="majorBidi" w:eastAsia="Arial" w:hAnsiTheme="majorBidi" w:cstheme="majorBidi"/>
          <w:color w:val="000000" w:themeColor="text1"/>
          <w:sz w:val="24"/>
          <w:szCs w:val="24"/>
          <w:lang w:eastAsia="en-US"/>
        </w:rPr>
        <w:tab/>
        <w:t xml:space="preserve">Secretary: </w:t>
      </w:r>
      <w:r w:rsidRPr="0013120A">
        <w:rPr>
          <w:rFonts w:asciiTheme="majorBidi" w:eastAsia="Arial" w:hAnsiTheme="majorBidi" w:cstheme="majorBidi"/>
          <w:color w:val="000000" w:themeColor="text1"/>
          <w:sz w:val="24"/>
          <w:szCs w:val="24"/>
          <w:lang w:eastAsia="en-US"/>
        </w:rPr>
        <w:tab/>
        <w:t>Stephen Abram (*non-voting)</w:t>
      </w:r>
    </w:p>
    <w:p w:rsidR="00A878D0" w:rsidRPr="0013120A" w:rsidRDefault="00A878D0" w:rsidP="00A878D0">
      <w:pPr>
        <w:widowControl w:val="0"/>
        <w:tabs>
          <w:tab w:val="left" w:pos="1180"/>
        </w:tabs>
        <w:spacing w:before="1" w:after="0" w:line="240" w:lineRule="auto"/>
        <w:ind w:left="360"/>
        <w:rPr>
          <w:rFonts w:asciiTheme="majorBidi" w:eastAsia="Arial" w:hAnsiTheme="majorBidi" w:cstheme="majorBidi"/>
          <w:color w:val="000000" w:themeColor="text1"/>
          <w:sz w:val="24"/>
          <w:szCs w:val="24"/>
          <w:lang w:eastAsia="en-US"/>
        </w:rPr>
      </w:pPr>
    </w:p>
    <w:p w:rsidR="00A878D0" w:rsidRPr="0013120A" w:rsidRDefault="00A878D0" w:rsidP="00797D05">
      <w:pPr>
        <w:widowControl w:val="0"/>
        <w:spacing w:after="0" w:line="240" w:lineRule="auto"/>
        <w:ind w:left="1090" w:right="176"/>
        <w:contextualSpacing/>
        <w:rPr>
          <w:rFonts w:asciiTheme="majorBidi" w:eastAsia="Arial" w:hAnsiTheme="majorBidi" w:cstheme="majorBidi"/>
          <w:color w:val="000000" w:themeColor="text1"/>
          <w:spacing w:val="-2"/>
          <w:sz w:val="24"/>
          <w:szCs w:val="24"/>
          <w:lang w:eastAsia="en-US"/>
        </w:rPr>
      </w:pPr>
      <w:r w:rsidRPr="0013120A">
        <w:rPr>
          <w:rFonts w:asciiTheme="majorBidi" w:eastAsia="Arial" w:hAnsiTheme="majorBidi" w:cstheme="majorBidi"/>
          <w:b/>
          <w:color w:val="000000" w:themeColor="text1"/>
          <w:sz w:val="24"/>
          <w:szCs w:val="24"/>
          <w:lang w:eastAsia="en-US"/>
        </w:rPr>
        <w:t>Toronto</w:t>
      </w:r>
      <w:r w:rsidRPr="0013120A">
        <w:rPr>
          <w:rFonts w:asciiTheme="majorBidi" w:eastAsia="Arial" w:hAnsiTheme="majorBidi" w:cstheme="majorBidi"/>
          <w:b/>
          <w:color w:val="000000" w:themeColor="text1"/>
          <w:spacing w:val="-2"/>
          <w:sz w:val="24"/>
          <w:szCs w:val="24"/>
          <w:lang w:eastAsia="en-US"/>
        </w:rPr>
        <w:t xml:space="preserve"> C</w:t>
      </w:r>
      <w:r w:rsidRPr="0013120A">
        <w:rPr>
          <w:rFonts w:asciiTheme="majorBidi" w:eastAsia="Arial" w:hAnsiTheme="majorBidi" w:cstheme="majorBidi"/>
          <w:b/>
          <w:color w:val="000000" w:themeColor="text1"/>
          <w:sz w:val="24"/>
          <w:szCs w:val="24"/>
          <w:lang w:eastAsia="en-US"/>
        </w:rPr>
        <w:t>a</w:t>
      </w:r>
      <w:r w:rsidRPr="0013120A">
        <w:rPr>
          <w:rFonts w:asciiTheme="majorBidi" w:eastAsia="Arial" w:hAnsiTheme="majorBidi" w:cstheme="majorBidi"/>
          <w:b/>
          <w:color w:val="000000" w:themeColor="text1"/>
          <w:spacing w:val="-1"/>
          <w:sz w:val="24"/>
          <w:szCs w:val="24"/>
          <w:lang w:eastAsia="en-US"/>
        </w:rPr>
        <w:t>u</w:t>
      </w:r>
      <w:r w:rsidRPr="0013120A">
        <w:rPr>
          <w:rFonts w:asciiTheme="majorBidi" w:eastAsia="Arial" w:hAnsiTheme="majorBidi" w:cstheme="majorBidi"/>
          <w:b/>
          <w:color w:val="000000" w:themeColor="text1"/>
          <w:sz w:val="24"/>
          <w:szCs w:val="24"/>
          <w:lang w:eastAsia="en-US"/>
        </w:rPr>
        <w:t>cus</w:t>
      </w:r>
      <w:r w:rsidRPr="0013120A">
        <w:rPr>
          <w:rFonts w:asciiTheme="majorBidi" w:eastAsia="Arial" w:hAnsiTheme="majorBidi" w:cstheme="majorBidi"/>
          <w:color w:val="000000" w:themeColor="text1"/>
          <w:spacing w:val="-1"/>
          <w:sz w:val="24"/>
          <w:szCs w:val="24"/>
          <w:lang w:eastAsia="en-US"/>
        </w:rPr>
        <w:t xml:space="preserve"> </w:t>
      </w:r>
      <w:r w:rsidRPr="0013120A">
        <w:rPr>
          <w:rFonts w:asciiTheme="majorBidi" w:eastAsia="Arial" w:hAnsiTheme="majorBidi" w:cstheme="majorBidi"/>
          <w:color w:val="000000" w:themeColor="text1"/>
          <w:sz w:val="24"/>
          <w:szCs w:val="24"/>
          <w:lang w:eastAsia="en-US"/>
        </w:rPr>
        <w:t>–</w:t>
      </w:r>
      <w:r w:rsidRPr="0013120A">
        <w:rPr>
          <w:rFonts w:asciiTheme="majorBidi" w:eastAsia="Arial" w:hAnsiTheme="majorBidi" w:cstheme="majorBidi"/>
          <w:color w:val="000000" w:themeColor="text1"/>
          <w:spacing w:val="1"/>
          <w:sz w:val="24"/>
          <w:szCs w:val="24"/>
          <w:lang w:eastAsia="en-US"/>
        </w:rPr>
        <w:t xml:space="preserve"> </w:t>
      </w:r>
      <w:r w:rsidRPr="0013120A">
        <w:rPr>
          <w:rFonts w:asciiTheme="majorBidi" w:eastAsia="Arial" w:hAnsiTheme="majorBidi" w:cstheme="majorBidi"/>
          <w:b/>
          <w:bCs/>
          <w:color w:val="000000" w:themeColor="text1"/>
          <w:spacing w:val="-4"/>
          <w:sz w:val="24"/>
          <w:szCs w:val="24"/>
          <w:lang w:eastAsia="en-US"/>
        </w:rPr>
        <w:t>Vickery Bowles</w:t>
      </w:r>
      <w:r w:rsidRPr="0013120A">
        <w:rPr>
          <w:rFonts w:asciiTheme="majorBidi" w:eastAsia="Arial" w:hAnsiTheme="majorBidi" w:cstheme="majorBidi"/>
          <w:color w:val="000000" w:themeColor="text1"/>
          <w:sz w:val="24"/>
          <w:szCs w:val="24"/>
          <w:lang w:eastAsia="en-US"/>
        </w:rPr>
        <w:t xml:space="preserve"> ac</w:t>
      </w:r>
      <w:r w:rsidRPr="0013120A">
        <w:rPr>
          <w:rFonts w:asciiTheme="majorBidi" w:eastAsia="Arial" w:hAnsiTheme="majorBidi" w:cstheme="majorBidi"/>
          <w:color w:val="000000" w:themeColor="text1"/>
          <w:spacing w:val="-3"/>
          <w:sz w:val="24"/>
          <w:szCs w:val="24"/>
          <w:lang w:eastAsia="en-US"/>
        </w:rPr>
        <w:t>c</w:t>
      </w:r>
      <w:r w:rsidRPr="0013120A">
        <w:rPr>
          <w:rFonts w:asciiTheme="majorBidi" w:eastAsia="Arial" w:hAnsiTheme="majorBidi" w:cstheme="majorBidi"/>
          <w:color w:val="000000" w:themeColor="text1"/>
          <w:spacing w:val="-2"/>
          <w:sz w:val="24"/>
          <w:szCs w:val="24"/>
          <w:lang w:eastAsia="en-US"/>
        </w:rPr>
        <w:t>l</w:t>
      </w:r>
      <w:r w:rsidRPr="0013120A">
        <w:rPr>
          <w:rFonts w:asciiTheme="majorBidi" w:eastAsia="Arial" w:hAnsiTheme="majorBidi" w:cstheme="majorBidi"/>
          <w:color w:val="000000" w:themeColor="text1"/>
          <w:sz w:val="24"/>
          <w:szCs w:val="24"/>
          <w:lang w:eastAsia="en-US"/>
        </w:rPr>
        <w:t>a</w:t>
      </w:r>
      <w:r w:rsidRPr="0013120A">
        <w:rPr>
          <w:rFonts w:asciiTheme="majorBidi" w:eastAsia="Arial" w:hAnsiTheme="majorBidi" w:cstheme="majorBidi"/>
          <w:color w:val="000000" w:themeColor="text1"/>
          <w:spacing w:val="-2"/>
          <w:sz w:val="24"/>
          <w:szCs w:val="24"/>
          <w:lang w:eastAsia="en-US"/>
        </w:rPr>
        <w:t>i</w:t>
      </w:r>
      <w:r w:rsidRPr="0013120A">
        <w:rPr>
          <w:rFonts w:asciiTheme="majorBidi" w:eastAsia="Arial" w:hAnsiTheme="majorBidi" w:cstheme="majorBidi"/>
          <w:color w:val="000000" w:themeColor="text1"/>
          <w:sz w:val="24"/>
          <w:szCs w:val="24"/>
          <w:lang w:eastAsia="en-US"/>
        </w:rPr>
        <w:t>med as pub</w:t>
      </w:r>
      <w:r w:rsidRPr="0013120A">
        <w:rPr>
          <w:rFonts w:asciiTheme="majorBidi" w:eastAsia="Arial" w:hAnsiTheme="majorBidi" w:cstheme="majorBidi"/>
          <w:color w:val="000000" w:themeColor="text1"/>
          <w:spacing w:val="-2"/>
          <w:sz w:val="24"/>
          <w:szCs w:val="24"/>
          <w:lang w:eastAsia="en-US"/>
        </w:rPr>
        <w:t>li</w:t>
      </w:r>
      <w:r w:rsidRPr="0013120A">
        <w:rPr>
          <w:rFonts w:asciiTheme="majorBidi" w:eastAsia="Arial" w:hAnsiTheme="majorBidi" w:cstheme="majorBidi"/>
          <w:color w:val="000000" w:themeColor="text1"/>
          <w:sz w:val="24"/>
          <w:szCs w:val="24"/>
          <w:lang w:eastAsia="en-US"/>
        </w:rPr>
        <w:t>c</w:t>
      </w:r>
      <w:r w:rsidRPr="0013120A">
        <w:rPr>
          <w:rFonts w:asciiTheme="majorBidi" w:eastAsia="Arial" w:hAnsiTheme="majorBidi" w:cstheme="majorBidi"/>
          <w:color w:val="000000" w:themeColor="text1"/>
          <w:spacing w:val="1"/>
          <w:sz w:val="24"/>
          <w:szCs w:val="24"/>
          <w:lang w:eastAsia="en-US"/>
        </w:rPr>
        <w:t xml:space="preserve"> </w:t>
      </w:r>
      <w:r w:rsidRPr="0013120A">
        <w:rPr>
          <w:rFonts w:asciiTheme="majorBidi" w:eastAsia="Arial" w:hAnsiTheme="majorBidi" w:cstheme="majorBidi"/>
          <w:color w:val="000000" w:themeColor="text1"/>
          <w:spacing w:val="-2"/>
          <w:sz w:val="24"/>
          <w:szCs w:val="24"/>
          <w:lang w:eastAsia="en-US"/>
        </w:rPr>
        <w:t>li</w:t>
      </w:r>
      <w:r w:rsidRPr="0013120A">
        <w:rPr>
          <w:rFonts w:asciiTheme="majorBidi" w:eastAsia="Arial" w:hAnsiTheme="majorBidi" w:cstheme="majorBidi"/>
          <w:color w:val="000000" w:themeColor="text1"/>
          <w:sz w:val="24"/>
          <w:szCs w:val="24"/>
          <w:lang w:eastAsia="en-US"/>
        </w:rPr>
        <w:t>brary</w:t>
      </w:r>
      <w:r w:rsidRPr="0013120A">
        <w:rPr>
          <w:rFonts w:asciiTheme="majorBidi" w:eastAsia="Arial" w:hAnsiTheme="majorBidi" w:cstheme="majorBidi"/>
          <w:color w:val="000000" w:themeColor="text1"/>
          <w:spacing w:val="-4"/>
          <w:sz w:val="24"/>
          <w:szCs w:val="24"/>
          <w:lang w:eastAsia="en-US"/>
        </w:rPr>
        <w:t xml:space="preserve"> </w:t>
      </w:r>
      <w:r w:rsidRPr="0013120A">
        <w:rPr>
          <w:rFonts w:asciiTheme="majorBidi" w:eastAsia="Arial" w:hAnsiTheme="majorBidi" w:cstheme="majorBidi"/>
          <w:color w:val="000000" w:themeColor="text1"/>
          <w:spacing w:val="-2"/>
          <w:sz w:val="24"/>
          <w:szCs w:val="24"/>
          <w:lang w:eastAsia="en-US"/>
        </w:rPr>
        <w:t>C</w:t>
      </w:r>
      <w:r w:rsidRPr="0013120A">
        <w:rPr>
          <w:rFonts w:asciiTheme="majorBidi" w:eastAsia="Arial" w:hAnsiTheme="majorBidi" w:cstheme="majorBidi"/>
          <w:color w:val="000000" w:themeColor="text1"/>
          <w:spacing w:val="-1"/>
          <w:sz w:val="24"/>
          <w:szCs w:val="24"/>
          <w:lang w:eastAsia="en-US"/>
        </w:rPr>
        <w:t>E</w:t>
      </w:r>
      <w:r w:rsidRPr="0013120A">
        <w:rPr>
          <w:rFonts w:asciiTheme="majorBidi" w:eastAsia="Arial" w:hAnsiTheme="majorBidi" w:cstheme="majorBidi"/>
          <w:color w:val="000000" w:themeColor="text1"/>
          <w:sz w:val="24"/>
          <w:szCs w:val="24"/>
          <w:lang w:eastAsia="en-US"/>
        </w:rPr>
        <w:t xml:space="preserve">O </w:t>
      </w:r>
      <w:r w:rsidRPr="0013120A">
        <w:rPr>
          <w:rFonts w:asciiTheme="majorBidi" w:eastAsia="Arial" w:hAnsiTheme="majorBidi" w:cstheme="majorBidi"/>
          <w:color w:val="000000" w:themeColor="text1"/>
          <w:spacing w:val="3"/>
          <w:sz w:val="24"/>
          <w:szCs w:val="24"/>
          <w:lang w:eastAsia="en-US"/>
        </w:rPr>
        <w:t>f</w:t>
      </w:r>
      <w:r w:rsidRPr="0013120A">
        <w:rPr>
          <w:rFonts w:asciiTheme="majorBidi" w:eastAsia="Arial" w:hAnsiTheme="majorBidi" w:cstheme="majorBidi"/>
          <w:color w:val="000000" w:themeColor="text1"/>
          <w:spacing w:val="-3"/>
          <w:sz w:val="24"/>
          <w:szCs w:val="24"/>
          <w:lang w:eastAsia="en-US"/>
        </w:rPr>
        <w:t>o</w:t>
      </w:r>
      <w:r w:rsidRPr="0013120A">
        <w:rPr>
          <w:rFonts w:asciiTheme="majorBidi" w:eastAsia="Arial" w:hAnsiTheme="majorBidi" w:cstheme="majorBidi"/>
          <w:color w:val="000000" w:themeColor="text1"/>
          <w:sz w:val="24"/>
          <w:szCs w:val="24"/>
          <w:lang w:eastAsia="en-US"/>
        </w:rPr>
        <w:t>r</w:t>
      </w:r>
      <w:r w:rsidRPr="0013120A">
        <w:rPr>
          <w:rFonts w:asciiTheme="majorBidi" w:eastAsia="Arial" w:hAnsiTheme="majorBidi" w:cstheme="majorBidi"/>
          <w:color w:val="000000" w:themeColor="text1"/>
          <w:spacing w:val="2"/>
          <w:sz w:val="24"/>
          <w:szCs w:val="24"/>
          <w:lang w:eastAsia="en-US"/>
        </w:rPr>
        <w:t xml:space="preserve"> </w:t>
      </w:r>
      <w:r w:rsidRPr="0013120A">
        <w:rPr>
          <w:rFonts w:asciiTheme="majorBidi" w:eastAsia="Arial" w:hAnsiTheme="majorBidi" w:cstheme="majorBidi"/>
          <w:color w:val="000000" w:themeColor="text1"/>
          <w:sz w:val="24"/>
          <w:szCs w:val="24"/>
          <w:lang w:eastAsia="en-US"/>
        </w:rPr>
        <w:t xml:space="preserve">a </w:t>
      </w:r>
      <w:r w:rsidRPr="0013120A">
        <w:rPr>
          <w:rFonts w:asciiTheme="majorBidi" w:eastAsia="Arial" w:hAnsiTheme="majorBidi" w:cstheme="majorBidi"/>
          <w:color w:val="000000" w:themeColor="text1"/>
          <w:spacing w:val="1"/>
          <w:sz w:val="24"/>
          <w:szCs w:val="24"/>
          <w:lang w:eastAsia="en-US"/>
        </w:rPr>
        <w:t>t</w:t>
      </w:r>
      <w:r w:rsidRPr="0013120A">
        <w:rPr>
          <w:rFonts w:asciiTheme="majorBidi" w:eastAsia="Arial" w:hAnsiTheme="majorBidi" w:cstheme="majorBidi"/>
          <w:color w:val="000000" w:themeColor="text1"/>
          <w:sz w:val="24"/>
          <w:szCs w:val="24"/>
          <w:lang w:eastAsia="en-US"/>
        </w:rPr>
        <w:t>hree</w:t>
      </w:r>
      <w:r w:rsidRPr="0013120A">
        <w:rPr>
          <w:rFonts w:asciiTheme="majorBidi" w:eastAsia="Arial" w:hAnsiTheme="majorBidi" w:cstheme="majorBidi"/>
          <w:color w:val="000000" w:themeColor="text1"/>
          <w:spacing w:val="-2"/>
          <w:sz w:val="24"/>
          <w:szCs w:val="24"/>
          <w:lang w:eastAsia="en-US"/>
        </w:rPr>
        <w:t xml:space="preserve"> </w:t>
      </w:r>
      <w:r w:rsidRPr="0013120A">
        <w:rPr>
          <w:rFonts w:asciiTheme="majorBidi" w:eastAsia="Arial" w:hAnsiTheme="majorBidi" w:cstheme="majorBidi"/>
          <w:color w:val="000000" w:themeColor="text1"/>
          <w:spacing w:val="-3"/>
          <w:sz w:val="24"/>
          <w:szCs w:val="24"/>
          <w:lang w:eastAsia="en-US"/>
        </w:rPr>
        <w:t>y</w:t>
      </w:r>
      <w:r w:rsidRPr="0013120A">
        <w:rPr>
          <w:rFonts w:asciiTheme="majorBidi" w:eastAsia="Arial" w:hAnsiTheme="majorBidi" w:cstheme="majorBidi"/>
          <w:color w:val="000000" w:themeColor="text1"/>
          <w:sz w:val="24"/>
          <w:szCs w:val="24"/>
          <w:lang w:eastAsia="en-US"/>
        </w:rPr>
        <w:t>e</w:t>
      </w:r>
      <w:r w:rsidRPr="0013120A">
        <w:rPr>
          <w:rFonts w:asciiTheme="majorBidi" w:eastAsia="Arial" w:hAnsiTheme="majorBidi" w:cstheme="majorBidi"/>
          <w:color w:val="000000" w:themeColor="text1"/>
          <w:spacing w:val="-1"/>
          <w:sz w:val="24"/>
          <w:szCs w:val="24"/>
          <w:lang w:eastAsia="en-US"/>
        </w:rPr>
        <w:t>a</w:t>
      </w:r>
      <w:r w:rsidRPr="0013120A">
        <w:rPr>
          <w:rFonts w:asciiTheme="majorBidi" w:eastAsia="Arial" w:hAnsiTheme="majorBidi" w:cstheme="majorBidi"/>
          <w:color w:val="000000" w:themeColor="text1"/>
          <w:sz w:val="24"/>
          <w:szCs w:val="24"/>
          <w:lang w:eastAsia="en-US"/>
        </w:rPr>
        <w:t>r</w:t>
      </w:r>
      <w:r w:rsidRPr="0013120A">
        <w:rPr>
          <w:rFonts w:asciiTheme="majorBidi" w:eastAsia="Arial" w:hAnsiTheme="majorBidi" w:cstheme="majorBidi"/>
          <w:color w:val="000000" w:themeColor="text1"/>
          <w:spacing w:val="2"/>
          <w:sz w:val="24"/>
          <w:szCs w:val="24"/>
          <w:lang w:eastAsia="en-US"/>
        </w:rPr>
        <w:t xml:space="preserve"> </w:t>
      </w:r>
      <w:r w:rsidRPr="0013120A">
        <w:rPr>
          <w:rFonts w:asciiTheme="majorBidi" w:eastAsia="Arial" w:hAnsiTheme="majorBidi" w:cstheme="majorBidi"/>
          <w:color w:val="000000" w:themeColor="text1"/>
          <w:spacing w:val="1"/>
          <w:sz w:val="24"/>
          <w:szCs w:val="24"/>
          <w:lang w:eastAsia="en-US"/>
        </w:rPr>
        <w:t>t</w:t>
      </w:r>
      <w:r w:rsidRPr="0013120A">
        <w:rPr>
          <w:rFonts w:asciiTheme="majorBidi" w:eastAsia="Arial" w:hAnsiTheme="majorBidi" w:cstheme="majorBidi"/>
          <w:color w:val="000000" w:themeColor="text1"/>
          <w:spacing w:val="-3"/>
          <w:sz w:val="24"/>
          <w:szCs w:val="24"/>
          <w:lang w:eastAsia="en-US"/>
        </w:rPr>
        <w:t>e</w:t>
      </w:r>
      <w:r w:rsidRPr="0013120A">
        <w:rPr>
          <w:rFonts w:asciiTheme="majorBidi" w:eastAsia="Arial" w:hAnsiTheme="majorBidi" w:cstheme="majorBidi"/>
          <w:color w:val="000000" w:themeColor="text1"/>
          <w:sz w:val="24"/>
          <w:szCs w:val="24"/>
          <w:lang w:eastAsia="en-US"/>
        </w:rPr>
        <w:t>rm</w:t>
      </w:r>
      <w:r w:rsidRPr="0013120A">
        <w:rPr>
          <w:rFonts w:asciiTheme="majorBidi" w:eastAsia="Arial" w:hAnsiTheme="majorBidi" w:cstheme="majorBidi"/>
          <w:color w:val="000000" w:themeColor="text1"/>
          <w:spacing w:val="-1"/>
          <w:sz w:val="24"/>
          <w:szCs w:val="24"/>
          <w:lang w:eastAsia="en-US"/>
        </w:rPr>
        <w:t xml:space="preserve"> </w:t>
      </w:r>
      <w:r w:rsidRPr="0013120A">
        <w:rPr>
          <w:rFonts w:asciiTheme="majorBidi" w:eastAsia="Arial" w:hAnsiTheme="majorBidi" w:cstheme="majorBidi"/>
          <w:color w:val="000000" w:themeColor="text1"/>
          <w:sz w:val="24"/>
          <w:szCs w:val="24"/>
          <w:lang w:eastAsia="en-US"/>
        </w:rPr>
        <w:t>e</w:t>
      </w:r>
      <w:r w:rsidRPr="0013120A">
        <w:rPr>
          <w:rFonts w:asciiTheme="majorBidi" w:eastAsia="Arial" w:hAnsiTheme="majorBidi" w:cstheme="majorBidi"/>
          <w:color w:val="000000" w:themeColor="text1"/>
          <w:spacing w:val="-1"/>
          <w:sz w:val="24"/>
          <w:szCs w:val="24"/>
          <w:lang w:eastAsia="en-US"/>
        </w:rPr>
        <w:t>n</w:t>
      </w:r>
      <w:r w:rsidRPr="0013120A">
        <w:rPr>
          <w:rFonts w:asciiTheme="majorBidi" w:eastAsia="Arial" w:hAnsiTheme="majorBidi" w:cstheme="majorBidi"/>
          <w:color w:val="000000" w:themeColor="text1"/>
          <w:sz w:val="24"/>
          <w:szCs w:val="24"/>
          <w:lang w:eastAsia="en-US"/>
        </w:rPr>
        <w:t>d</w:t>
      </w:r>
      <w:r w:rsidRPr="0013120A">
        <w:rPr>
          <w:rFonts w:asciiTheme="majorBidi" w:eastAsia="Arial" w:hAnsiTheme="majorBidi" w:cstheme="majorBidi"/>
          <w:color w:val="000000" w:themeColor="text1"/>
          <w:spacing w:val="-2"/>
          <w:sz w:val="24"/>
          <w:szCs w:val="24"/>
          <w:lang w:eastAsia="en-US"/>
        </w:rPr>
        <w:t>i</w:t>
      </w:r>
      <w:r w:rsidRPr="0013120A">
        <w:rPr>
          <w:rFonts w:asciiTheme="majorBidi" w:eastAsia="Arial" w:hAnsiTheme="majorBidi" w:cstheme="majorBidi"/>
          <w:color w:val="000000" w:themeColor="text1"/>
          <w:spacing w:val="-3"/>
          <w:sz w:val="24"/>
          <w:szCs w:val="24"/>
          <w:lang w:eastAsia="en-US"/>
        </w:rPr>
        <w:t>n</w:t>
      </w:r>
      <w:r w:rsidRPr="0013120A">
        <w:rPr>
          <w:rFonts w:asciiTheme="majorBidi" w:eastAsia="Arial" w:hAnsiTheme="majorBidi" w:cstheme="majorBidi"/>
          <w:color w:val="000000" w:themeColor="text1"/>
          <w:sz w:val="24"/>
          <w:szCs w:val="24"/>
          <w:lang w:eastAsia="en-US"/>
        </w:rPr>
        <w:t>g</w:t>
      </w:r>
      <w:r w:rsidRPr="0013120A">
        <w:rPr>
          <w:rFonts w:asciiTheme="majorBidi" w:eastAsia="Arial" w:hAnsiTheme="majorBidi" w:cstheme="majorBidi"/>
          <w:color w:val="000000" w:themeColor="text1"/>
          <w:spacing w:val="3"/>
          <w:sz w:val="24"/>
          <w:szCs w:val="24"/>
          <w:lang w:eastAsia="en-US"/>
        </w:rPr>
        <w:t xml:space="preserve"> </w:t>
      </w:r>
      <w:r w:rsidRPr="0013120A">
        <w:rPr>
          <w:rFonts w:asciiTheme="majorBidi" w:eastAsia="Arial" w:hAnsiTheme="majorBidi" w:cstheme="majorBidi"/>
          <w:color w:val="000000" w:themeColor="text1"/>
          <w:spacing w:val="-2"/>
          <w:sz w:val="24"/>
          <w:szCs w:val="24"/>
          <w:lang w:eastAsia="en-US"/>
        </w:rPr>
        <w:t>i</w:t>
      </w:r>
      <w:r w:rsidRPr="0013120A">
        <w:rPr>
          <w:rFonts w:asciiTheme="majorBidi" w:eastAsia="Arial" w:hAnsiTheme="majorBidi" w:cstheme="majorBidi"/>
          <w:color w:val="000000" w:themeColor="text1"/>
          <w:sz w:val="24"/>
          <w:szCs w:val="24"/>
          <w:lang w:eastAsia="en-US"/>
        </w:rPr>
        <w:t>n</w:t>
      </w:r>
      <w:r w:rsidRPr="0013120A">
        <w:rPr>
          <w:rFonts w:asciiTheme="majorBidi" w:eastAsia="Arial" w:hAnsiTheme="majorBidi" w:cstheme="majorBidi"/>
          <w:color w:val="000000" w:themeColor="text1"/>
          <w:spacing w:val="-2"/>
          <w:sz w:val="24"/>
          <w:szCs w:val="24"/>
          <w:lang w:eastAsia="en-US"/>
        </w:rPr>
        <w:t xml:space="preserve"> </w:t>
      </w:r>
      <w:r w:rsidRPr="0013120A">
        <w:rPr>
          <w:rFonts w:asciiTheme="majorBidi" w:eastAsia="Arial" w:hAnsiTheme="majorBidi" w:cstheme="majorBidi"/>
          <w:color w:val="000000" w:themeColor="text1"/>
          <w:sz w:val="24"/>
          <w:szCs w:val="24"/>
          <w:lang w:eastAsia="en-US"/>
        </w:rPr>
        <w:t>F</w:t>
      </w:r>
      <w:r w:rsidRPr="0013120A">
        <w:rPr>
          <w:rFonts w:asciiTheme="majorBidi" w:eastAsia="Arial" w:hAnsiTheme="majorBidi" w:cstheme="majorBidi"/>
          <w:color w:val="000000" w:themeColor="text1"/>
          <w:spacing w:val="-1"/>
          <w:sz w:val="24"/>
          <w:szCs w:val="24"/>
          <w:lang w:eastAsia="en-US"/>
        </w:rPr>
        <w:t>e</w:t>
      </w:r>
      <w:r w:rsidRPr="0013120A">
        <w:rPr>
          <w:rFonts w:asciiTheme="majorBidi" w:eastAsia="Arial" w:hAnsiTheme="majorBidi" w:cstheme="majorBidi"/>
          <w:color w:val="000000" w:themeColor="text1"/>
          <w:sz w:val="24"/>
          <w:szCs w:val="24"/>
          <w:lang w:eastAsia="en-US"/>
        </w:rPr>
        <w:t>bru</w:t>
      </w:r>
      <w:r w:rsidRPr="0013120A">
        <w:rPr>
          <w:rFonts w:asciiTheme="majorBidi" w:eastAsia="Arial" w:hAnsiTheme="majorBidi" w:cstheme="majorBidi"/>
          <w:color w:val="000000" w:themeColor="text1"/>
          <w:spacing w:val="-3"/>
          <w:sz w:val="24"/>
          <w:szCs w:val="24"/>
          <w:lang w:eastAsia="en-US"/>
        </w:rPr>
        <w:t>a</w:t>
      </w:r>
      <w:r w:rsidRPr="0013120A">
        <w:rPr>
          <w:rFonts w:asciiTheme="majorBidi" w:eastAsia="Arial" w:hAnsiTheme="majorBidi" w:cstheme="majorBidi"/>
          <w:color w:val="000000" w:themeColor="text1"/>
          <w:sz w:val="24"/>
          <w:szCs w:val="24"/>
          <w:lang w:eastAsia="en-US"/>
        </w:rPr>
        <w:t xml:space="preserve">ry 2018.  </w:t>
      </w:r>
      <w:r w:rsidRPr="0013120A">
        <w:rPr>
          <w:rFonts w:asciiTheme="majorBidi" w:eastAsia="Arial" w:hAnsiTheme="majorBidi" w:cstheme="majorBidi"/>
          <w:b/>
          <w:color w:val="000000" w:themeColor="text1"/>
          <w:sz w:val="24"/>
          <w:szCs w:val="24"/>
          <w:lang w:eastAsia="en-US"/>
        </w:rPr>
        <w:t xml:space="preserve">Paul Ainslie, </w:t>
      </w:r>
      <w:r w:rsidR="001B71D8" w:rsidRPr="0013120A">
        <w:rPr>
          <w:rFonts w:asciiTheme="majorBidi" w:eastAsia="Arial" w:hAnsiTheme="majorBidi" w:cstheme="majorBidi"/>
          <w:color w:val="000000" w:themeColor="text1"/>
          <w:spacing w:val="-2"/>
          <w:sz w:val="24"/>
          <w:szCs w:val="24"/>
          <w:lang w:eastAsia="en-US"/>
        </w:rPr>
        <w:t>trustee</w:t>
      </w:r>
      <w:r w:rsidRPr="0013120A">
        <w:rPr>
          <w:rFonts w:asciiTheme="majorBidi" w:eastAsia="Arial" w:hAnsiTheme="majorBidi" w:cstheme="majorBidi"/>
          <w:color w:val="000000" w:themeColor="text1"/>
          <w:spacing w:val="-2"/>
          <w:sz w:val="24"/>
          <w:szCs w:val="24"/>
          <w:lang w:eastAsia="en-US"/>
        </w:rPr>
        <w:t>, continue as representatives of the Toronto Public Library Board for a term ending in February, 2017</w:t>
      </w:r>
    </w:p>
    <w:p w:rsidR="00A878D0" w:rsidRPr="0013120A" w:rsidRDefault="00A878D0" w:rsidP="00E67D04">
      <w:pPr>
        <w:widowControl w:val="0"/>
        <w:spacing w:after="0" w:line="240" w:lineRule="auto"/>
        <w:ind w:left="1090" w:right="148"/>
        <w:contextualSpacing/>
        <w:rPr>
          <w:rFonts w:asciiTheme="majorBidi" w:eastAsia="Arial" w:hAnsiTheme="majorBidi" w:cstheme="majorBidi"/>
          <w:color w:val="000000" w:themeColor="text1"/>
          <w:sz w:val="24"/>
          <w:szCs w:val="24"/>
          <w:lang w:eastAsia="en-US"/>
        </w:rPr>
      </w:pPr>
      <w:r w:rsidRPr="0013120A">
        <w:rPr>
          <w:rFonts w:asciiTheme="majorBidi" w:eastAsia="Arial" w:hAnsiTheme="majorBidi" w:cstheme="majorBidi"/>
          <w:b/>
          <w:color w:val="000000" w:themeColor="text1"/>
          <w:sz w:val="24"/>
          <w:szCs w:val="24"/>
          <w:lang w:eastAsia="en-US"/>
        </w:rPr>
        <w:t>L</w:t>
      </w:r>
      <w:r w:rsidRPr="0013120A">
        <w:rPr>
          <w:rFonts w:asciiTheme="majorBidi" w:eastAsia="Arial" w:hAnsiTheme="majorBidi" w:cstheme="majorBidi"/>
          <w:b/>
          <w:color w:val="000000" w:themeColor="text1"/>
          <w:spacing w:val="-1"/>
          <w:sz w:val="24"/>
          <w:szCs w:val="24"/>
          <w:lang w:eastAsia="en-US"/>
        </w:rPr>
        <w:t>a</w:t>
      </w:r>
      <w:r w:rsidRPr="0013120A">
        <w:rPr>
          <w:rFonts w:asciiTheme="majorBidi" w:eastAsia="Arial" w:hAnsiTheme="majorBidi" w:cstheme="majorBidi"/>
          <w:b/>
          <w:color w:val="000000" w:themeColor="text1"/>
          <w:spacing w:val="-2"/>
          <w:sz w:val="24"/>
          <w:szCs w:val="24"/>
          <w:lang w:eastAsia="en-US"/>
        </w:rPr>
        <w:t>r</w:t>
      </w:r>
      <w:r w:rsidRPr="0013120A">
        <w:rPr>
          <w:rFonts w:asciiTheme="majorBidi" w:eastAsia="Arial" w:hAnsiTheme="majorBidi" w:cstheme="majorBidi"/>
          <w:b/>
          <w:color w:val="000000" w:themeColor="text1"/>
          <w:spacing w:val="1"/>
          <w:sz w:val="24"/>
          <w:szCs w:val="24"/>
          <w:lang w:eastAsia="en-US"/>
        </w:rPr>
        <w:t>g</w:t>
      </w:r>
      <w:r w:rsidRPr="0013120A">
        <w:rPr>
          <w:rFonts w:asciiTheme="majorBidi" w:eastAsia="Arial" w:hAnsiTheme="majorBidi" w:cstheme="majorBidi"/>
          <w:b/>
          <w:color w:val="000000" w:themeColor="text1"/>
          <w:sz w:val="24"/>
          <w:szCs w:val="24"/>
          <w:lang w:eastAsia="en-US"/>
        </w:rPr>
        <w:t>e Urban</w:t>
      </w:r>
      <w:r w:rsidRPr="0013120A">
        <w:rPr>
          <w:rFonts w:asciiTheme="majorBidi" w:eastAsia="Arial" w:hAnsiTheme="majorBidi" w:cstheme="majorBidi"/>
          <w:b/>
          <w:color w:val="000000" w:themeColor="text1"/>
          <w:spacing w:val="-2"/>
          <w:sz w:val="24"/>
          <w:szCs w:val="24"/>
          <w:lang w:eastAsia="en-US"/>
        </w:rPr>
        <w:t xml:space="preserve"> C</w:t>
      </w:r>
      <w:r w:rsidRPr="0013120A">
        <w:rPr>
          <w:rFonts w:asciiTheme="majorBidi" w:eastAsia="Arial" w:hAnsiTheme="majorBidi" w:cstheme="majorBidi"/>
          <w:b/>
          <w:color w:val="000000" w:themeColor="text1"/>
          <w:sz w:val="24"/>
          <w:szCs w:val="24"/>
          <w:lang w:eastAsia="en-US"/>
        </w:rPr>
        <w:t>a</w:t>
      </w:r>
      <w:r w:rsidRPr="0013120A">
        <w:rPr>
          <w:rFonts w:asciiTheme="majorBidi" w:eastAsia="Arial" w:hAnsiTheme="majorBidi" w:cstheme="majorBidi"/>
          <w:b/>
          <w:color w:val="000000" w:themeColor="text1"/>
          <w:spacing w:val="-1"/>
          <w:sz w:val="24"/>
          <w:szCs w:val="24"/>
          <w:lang w:eastAsia="en-US"/>
        </w:rPr>
        <w:t>u</w:t>
      </w:r>
      <w:r w:rsidRPr="0013120A">
        <w:rPr>
          <w:rFonts w:asciiTheme="majorBidi" w:eastAsia="Arial" w:hAnsiTheme="majorBidi" w:cstheme="majorBidi"/>
          <w:b/>
          <w:color w:val="000000" w:themeColor="text1"/>
          <w:sz w:val="24"/>
          <w:szCs w:val="24"/>
          <w:lang w:eastAsia="en-US"/>
        </w:rPr>
        <w:t>cus</w:t>
      </w:r>
      <w:r w:rsidRPr="0013120A">
        <w:rPr>
          <w:rFonts w:asciiTheme="majorBidi" w:eastAsia="Arial" w:hAnsiTheme="majorBidi" w:cstheme="majorBidi"/>
          <w:color w:val="000000" w:themeColor="text1"/>
          <w:spacing w:val="-1"/>
          <w:sz w:val="24"/>
          <w:szCs w:val="24"/>
          <w:lang w:eastAsia="en-US"/>
        </w:rPr>
        <w:t xml:space="preserve"> </w:t>
      </w:r>
      <w:r w:rsidRPr="0013120A">
        <w:rPr>
          <w:rFonts w:asciiTheme="majorBidi" w:eastAsia="Arial" w:hAnsiTheme="majorBidi" w:cstheme="majorBidi"/>
          <w:color w:val="000000" w:themeColor="text1"/>
          <w:sz w:val="24"/>
          <w:szCs w:val="24"/>
          <w:lang w:eastAsia="en-US"/>
        </w:rPr>
        <w:t>–</w:t>
      </w:r>
      <w:r w:rsidRPr="0013120A">
        <w:rPr>
          <w:rFonts w:asciiTheme="majorBidi" w:eastAsia="Arial" w:hAnsiTheme="majorBidi" w:cstheme="majorBidi"/>
          <w:color w:val="000000" w:themeColor="text1"/>
          <w:spacing w:val="1"/>
          <w:sz w:val="24"/>
          <w:szCs w:val="24"/>
          <w:lang w:eastAsia="en-US"/>
        </w:rPr>
        <w:t xml:space="preserve"> </w:t>
      </w:r>
      <w:r w:rsidR="00E67D04">
        <w:rPr>
          <w:rFonts w:asciiTheme="majorBidi" w:eastAsia="Arial" w:hAnsiTheme="majorBidi" w:cstheme="majorBidi"/>
          <w:b/>
          <w:bCs/>
          <w:color w:val="000000" w:themeColor="text1"/>
          <w:spacing w:val="-4"/>
          <w:sz w:val="24"/>
          <w:szCs w:val="24"/>
          <w:lang w:eastAsia="en-US"/>
        </w:rPr>
        <w:t>Maureen Barry</w:t>
      </w:r>
      <w:r w:rsidR="00E67D04" w:rsidRPr="0013120A">
        <w:rPr>
          <w:rFonts w:asciiTheme="majorBidi" w:eastAsia="Arial" w:hAnsiTheme="majorBidi" w:cstheme="majorBidi"/>
          <w:color w:val="000000" w:themeColor="text1"/>
          <w:sz w:val="24"/>
          <w:szCs w:val="24"/>
          <w:lang w:eastAsia="en-US"/>
        </w:rPr>
        <w:t xml:space="preserve"> ac</w:t>
      </w:r>
      <w:r w:rsidR="00E67D04" w:rsidRPr="0013120A">
        <w:rPr>
          <w:rFonts w:asciiTheme="majorBidi" w:eastAsia="Arial" w:hAnsiTheme="majorBidi" w:cstheme="majorBidi"/>
          <w:color w:val="000000" w:themeColor="text1"/>
          <w:spacing w:val="-3"/>
          <w:sz w:val="24"/>
          <w:szCs w:val="24"/>
          <w:lang w:eastAsia="en-US"/>
        </w:rPr>
        <w:t>c</w:t>
      </w:r>
      <w:r w:rsidR="00E67D04" w:rsidRPr="0013120A">
        <w:rPr>
          <w:rFonts w:asciiTheme="majorBidi" w:eastAsia="Arial" w:hAnsiTheme="majorBidi" w:cstheme="majorBidi"/>
          <w:color w:val="000000" w:themeColor="text1"/>
          <w:spacing w:val="-2"/>
          <w:sz w:val="24"/>
          <w:szCs w:val="24"/>
          <w:lang w:eastAsia="en-US"/>
        </w:rPr>
        <w:t>l</w:t>
      </w:r>
      <w:r w:rsidR="00E67D04" w:rsidRPr="0013120A">
        <w:rPr>
          <w:rFonts w:asciiTheme="majorBidi" w:eastAsia="Arial" w:hAnsiTheme="majorBidi" w:cstheme="majorBidi"/>
          <w:color w:val="000000" w:themeColor="text1"/>
          <w:sz w:val="24"/>
          <w:szCs w:val="24"/>
          <w:lang w:eastAsia="en-US"/>
        </w:rPr>
        <w:t>a</w:t>
      </w:r>
      <w:r w:rsidR="00E67D04" w:rsidRPr="0013120A">
        <w:rPr>
          <w:rFonts w:asciiTheme="majorBidi" w:eastAsia="Arial" w:hAnsiTheme="majorBidi" w:cstheme="majorBidi"/>
          <w:color w:val="000000" w:themeColor="text1"/>
          <w:spacing w:val="-2"/>
          <w:sz w:val="24"/>
          <w:szCs w:val="24"/>
          <w:lang w:eastAsia="en-US"/>
        </w:rPr>
        <w:t>i</w:t>
      </w:r>
      <w:r w:rsidR="00E67D04" w:rsidRPr="0013120A">
        <w:rPr>
          <w:rFonts w:asciiTheme="majorBidi" w:eastAsia="Arial" w:hAnsiTheme="majorBidi" w:cstheme="majorBidi"/>
          <w:color w:val="000000" w:themeColor="text1"/>
          <w:sz w:val="24"/>
          <w:szCs w:val="24"/>
          <w:lang w:eastAsia="en-US"/>
        </w:rPr>
        <w:t>med as pub</w:t>
      </w:r>
      <w:r w:rsidR="00E67D04" w:rsidRPr="0013120A">
        <w:rPr>
          <w:rFonts w:asciiTheme="majorBidi" w:eastAsia="Arial" w:hAnsiTheme="majorBidi" w:cstheme="majorBidi"/>
          <w:color w:val="000000" w:themeColor="text1"/>
          <w:spacing w:val="-2"/>
          <w:sz w:val="24"/>
          <w:szCs w:val="24"/>
          <w:lang w:eastAsia="en-US"/>
        </w:rPr>
        <w:t>li</w:t>
      </w:r>
      <w:r w:rsidR="00E67D04" w:rsidRPr="0013120A">
        <w:rPr>
          <w:rFonts w:asciiTheme="majorBidi" w:eastAsia="Arial" w:hAnsiTheme="majorBidi" w:cstheme="majorBidi"/>
          <w:color w:val="000000" w:themeColor="text1"/>
          <w:sz w:val="24"/>
          <w:szCs w:val="24"/>
          <w:lang w:eastAsia="en-US"/>
        </w:rPr>
        <w:t>c</w:t>
      </w:r>
      <w:r w:rsidR="00E67D04" w:rsidRPr="0013120A">
        <w:rPr>
          <w:rFonts w:asciiTheme="majorBidi" w:eastAsia="Arial" w:hAnsiTheme="majorBidi" w:cstheme="majorBidi"/>
          <w:color w:val="000000" w:themeColor="text1"/>
          <w:spacing w:val="1"/>
          <w:sz w:val="24"/>
          <w:szCs w:val="24"/>
          <w:lang w:eastAsia="en-US"/>
        </w:rPr>
        <w:t xml:space="preserve"> </w:t>
      </w:r>
      <w:r w:rsidR="00E67D04" w:rsidRPr="0013120A">
        <w:rPr>
          <w:rFonts w:asciiTheme="majorBidi" w:eastAsia="Arial" w:hAnsiTheme="majorBidi" w:cstheme="majorBidi"/>
          <w:color w:val="000000" w:themeColor="text1"/>
          <w:spacing w:val="-2"/>
          <w:sz w:val="24"/>
          <w:szCs w:val="24"/>
          <w:lang w:eastAsia="en-US"/>
        </w:rPr>
        <w:t>li</w:t>
      </w:r>
      <w:r w:rsidR="00E67D04" w:rsidRPr="0013120A">
        <w:rPr>
          <w:rFonts w:asciiTheme="majorBidi" w:eastAsia="Arial" w:hAnsiTheme="majorBidi" w:cstheme="majorBidi"/>
          <w:color w:val="000000" w:themeColor="text1"/>
          <w:sz w:val="24"/>
          <w:szCs w:val="24"/>
          <w:lang w:eastAsia="en-US"/>
        </w:rPr>
        <w:t>brary</w:t>
      </w:r>
      <w:r w:rsidR="00E67D04" w:rsidRPr="0013120A">
        <w:rPr>
          <w:rFonts w:asciiTheme="majorBidi" w:eastAsia="Arial" w:hAnsiTheme="majorBidi" w:cstheme="majorBidi"/>
          <w:color w:val="000000" w:themeColor="text1"/>
          <w:spacing w:val="-4"/>
          <w:sz w:val="24"/>
          <w:szCs w:val="24"/>
          <w:lang w:eastAsia="en-US"/>
        </w:rPr>
        <w:t xml:space="preserve"> </w:t>
      </w:r>
      <w:r w:rsidR="00E67D04" w:rsidRPr="0013120A">
        <w:rPr>
          <w:rFonts w:asciiTheme="majorBidi" w:eastAsia="Arial" w:hAnsiTheme="majorBidi" w:cstheme="majorBidi"/>
          <w:color w:val="000000" w:themeColor="text1"/>
          <w:spacing w:val="-2"/>
          <w:sz w:val="24"/>
          <w:szCs w:val="24"/>
          <w:lang w:eastAsia="en-US"/>
        </w:rPr>
        <w:t>C</w:t>
      </w:r>
      <w:r w:rsidR="00E67D04" w:rsidRPr="0013120A">
        <w:rPr>
          <w:rFonts w:asciiTheme="majorBidi" w:eastAsia="Arial" w:hAnsiTheme="majorBidi" w:cstheme="majorBidi"/>
          <w:color w:val="000000" w:themeColor="text1"/>
          <w:spacing w:val="-1"/>
          <w:sz w:val="24"/>
          <w:szCs w:val="24"/>
          <w:lang w:eastAsia="en-US"/>
        </w:rPr>
        <w:t>E</w:t>
      </w:r>
      <w:r w:rsidR="00E67D04" w:rsidRPr="0013120A">
        <w:rPr>
          <w:rFonts w:asciiTheme="majorBidi" w:eastAsia="Arial" w:hAnsiTheme="majorBidi" w:cstheme="majorBidi"/>
          <w:color w:val="000000" w:themeColor="text1"/>
          <w:sz w:val="24"/>
          <w:szCs w:val="24"/>
          <w:lang w:eastAsia="en-US"/>
        </w:rPr>
        <w:t xml:space="preserve">O </w:t>
      </w:r>
      <w:r w:rsidR="00E67D04" w:rsidRPr="0013120A">
        <w:rPr>
          <w:rFonts w:asciiTheme="majorBidi" w:eastAsia="Arial" w:hAnsiTheme="majorBidi" w:cstheme="majorBidi"/>
          <w:color w:val="000000" w:themeColor="text1"/>
          <w:spacing w:val="3"/>
          <w:sz w:val="24"/>
          <w:szCs w:val="24"/>
          <w:lang w:eastAsia="en-US"/>
        </w:rPr>
        <w:t>f</w:t>
      </w:r>
      <w:r w:rsidR="00E67D04" w:rsidRPr="0013120A">
        <w:rPr>
          <w:rFonts w:asciiTheme="majorBidi" w:eastAsia="Arial" w:hAnsiTheme="majorBidi" w:cstheme="majorBidi"/>
          <w:color w:val="000000" w:themeColor="text1"/>
          <w:spacing w:val="-3"/>
          <w:sz w:val="24"/>
          <w:szCs w:val="24"/>
          <w:lang w:eastAsia="en-US"/>
        </w:rPr>
        <w:t>o</w:t>
      </w:r>
      <w:r w:rsidR="00E67D04" w:rsidRPr="0013120A">
        <w:rPr>
          <w:rFonts w:asciiTheme="majorBidi" w:eastAsia="Arial" w:hAnsiTheme="majorBidi" w:cstheme="majorBidi"/>
          <w:color w:val="000000" w:themeColor="text1"/>
          <w:sz w:val="24"/>
          <w:szCs w:val="24"/>
          <w:lang w:eastAsia="en-US"/>
        </w:rPr>
        <w:t>r</w:t>
      </w:r>
      <w:r w:rsidR="00E67D04" w:rsidRPr="0013120A">
        <w:rPr>
          <w:rFonts w:asciiTheme="majorBidi" w:eastAsia="Arial" w:hAnsiTheme="majorBidi" w:cstheme="majorBidi"/>
          <w:color w:val="000000" w:themeColor="text1"/>
          <w:spacing w:val="2"/>
          <w:sz w:val="24"/>
          <w:szCs w:val="24"/>
          <w:lang w:eastAsia="en-US"/>
        </w:rPr>
        <w:t xml:space="preserve"> </w:t>
      </w:r>
      <w:r w:rsidR="00E67D04" w:rsidRPr="0013120A">
        <w:rPr>
          <w:rFonts w:asciiTheme="majorBidi" w:eastAsia="Arial" w:hAnsiTheme="majorBidi" w:cstheme="majorBidi"/>
          <w:color w:val="000000" w:themeColor="text1"/>
          <w:sz w:val="24"/>
          <w:szCs w:val="24"/>
          <w:lang w:eastAsia="en-US"/>
        </w:rPr>
        <w:t xml:space="preserve">a </w:t>
      </w:r>
      <w:r w:rsidR="00E67D04" w:rsidRPr="0013120A">
        <w:rPr>
          <w:rFonts w:asciiTheme="majorBidi" w:eastAsia="Arial" w:hAnsiTheme="majorBidi" w:cstheme="majorBidi"/>
          <w:color w:val="000000" w:themeColor="text1"/>
          <w:spacing w:val="1"/>
          <w:sz w:val="24"/>
          <w:szCs w:val="24"/>
          <w:lang w:eastAsia="en-US"/>
        </w:rPr>
        <w:t>t</w:t>
      </w:r>
      <w:r w:rsidR="00E67D04" w:rsidRPr="0013120A">
        <w:rPr>
          <w:rFonts w:asciiTheme="majorBidi" w:eastAsia="Arial" w:hAnsiTheme="majorBidi" w:cstheme="majorBidi"/>
          <w:color w:val="000000" w:themeColor="text1"/>
          <w:sz w:val="24"/>
          <w:szCs w:val="24"/>
          <w:lang w:eastAsia="en-US"/>
        </w:rPr>
        <w:t>hree</w:t>
      </w:r>
      <w:r w:rsidR="00E67D04" w:rsidRPr="0013120A">
        <w:rPr>
          <w:rFonts w:asciiTheme="majorBidi" w:eastAsia="Arial" w:hAnsiTheme="majorBidi" w:cstheme="majorBidi"/>
          <w:color w:val="000000" w:themeColor="text1"/>
          <w:spacing w:val="-2"/>
          <w:sz w:val="24"/>
          <w:szCs w:val="24"/>
          <w:lang w:eastAsia="en-US"/>
        </w:rPr>
        <w:t xml:space="preserve"> </w:t>
      </w:r>
      <w:r w:rsidR="00E67D04" w:rsidRPr="0013120A">
        <w:rPr>
          <w:rFonts w:asciiTheme="majorBidi" w:eastAsia="Arial" w:hAnsiTheme="majorBidi" w:cstheme="majorBidi"/>
          <w:color w:val="000000" w:themeColor="text1"/>
          <w:spacing w:val="-3"/>
          <w:sz w:val="24"/>
          <w:szCs w:val="24"/>
          <w:lang w:eastAsia="en-US"/>
        </w:rPr>
        <w:t>y</w:t>
      </w:r>
      <w:r w:rsidR="00E67D04" w:rsidRPr="0013120A">
        <w:rPr>
          <w:rFonts w:asciiTheme="majorBidi" w:eastAsia="Arial" w:hAnsiTheme="majorBidi" w:cstheme="majorBidi"/>
          <w:color w:val="000000" w:themeColor="text1"/>
          <w:sz w:val="24"/>
          <w:szCs w:val="24"/>
          <w:lang w:eastAsia="en-US"/>
        </w:rPr>
        <w:t>e</w:t>
      </w:r>
      <w:r w:rsidR="00E67D04" w:rsidRPr="0013120A">
        <w:rPr>
          <w:rFonts w:asciiTheme="majorBidi" w:eastAsia="Arial" w:hAnsiTheme="majorBidi" w:cstheme="majorBidi"/>
          <w:color w:val="000000" w:themeColor="text1"/>
          <w:spacing w:val="-1"/>
          <w:sz w:val="24"/>
          <w:szCs w:val="24"/>
          <w:lang w:eastAsia="en-US"/>
        </w:rPr>
        <w:t>a</w:t>
      </w:r>
      <w:r w:rsidR="00E67D04" w:rsidRPr="0013120A">
        <w:rPr>
          <w:rFonts w:asciiTheme="majorBidi" w:eastAsia="Arial" w:hAnsiTheme="majorBidi" w:cstheme="majorBidi"/>
          <w:color w:val="000000" w:themeColor="text1"/>
          <w:sz w:val="24"/>
          <w:szCs w:val="24"/>
          <w:lang w:eastAsia="en-US"/>
        </w:rPr>
        <w:t>r</w:t>
      </w:r>
      <w:r w:rsidR="00E67D04" w:rsidRPr="0013120A">
        <w:rPr>
          <w:rFonts w:asciiTheme="majorBidi" w:eastAsia="Arial" w:hAnsiTheme="majorBidi" w:cstheme="majorBidi"/>
          <w:color w:val="000000" w:themeColor="text1"/>
          <w:spacing w:val="2"/>
          <w:sz w:val="24"/>
          <w:szCs w:val="24"/>
          <w:lang w:eastAsia="en-US"/>
        </w:rPr>
        <w:t xml:space="preserve"> </w:t>
      </w:r>
      <w:r w:rsidR="00E67D04" w:rsidRPr="0013120A">
        <w:rPr>
          <w:rFonts w:asciiTheme="majorBidi" w:eastAsia="Arial" w:hAnsiTheme="majorBidi" w:cstheme="majorBidi"/>
          <w:color w:val="000000" w:themeColor="text1"/>
          <w:spacing w:val="1"/>
          <w:sz w:val="24"/>
          <w:szCs w:val="24"/>
          <w:lang w:eastAsia="en-US"/>
        </w:rPr>
        <w:t>t</w:t>
      </w:r>
      <w:r w:rsidR="00E67D04" w:rsidRPr="0013120A">
        <w:rPr>
          <w:rFonts w:asciiTheme="majorBidi" w:eastAsia="Arial" w:hAnsiTheme="majorBidi" w:cstheme="majorBidi"/>
          <w:color w:val="000000" w:themeColor="text1"/>
          <w:spacing w:val="-3"/>
          <w:sz w:val="24"/>
          <w:szCs w:val="24"/>
          <w:lang w:eastAsia="en-US"/>
        </w:rPr>
        <w:t>e</w:t>
      </w:r>
      <w:r w:rsidR="00E67D04" w:rsidRPr="0013120A">
        <w:rPr>
          <w:rFonts w:asciiTheme="majorBidi" w:eastAsia="Arial" w:hAnsiTheme="majorBidi" w:cstheme="majorBidi"/>
          <w:color w:val="000000" w:themeColor="text1"/>
          <w:sz w:val="24"/>
          <w:szCs w:val="24"/>
          <w:lang w:eastAsia="en-US"/>
        </w:rPr>
        <w:t>rm</w:t>
      </w:r>
      <w:r w:rsidR="00E67D04" w:rsidRPr="0013120A">
        <w:rPr>
          <w:rFonts w:asciiTheme="majorBidi" w:eastAsia="Arial" w:hAnsiTheme="majorBidi" w:cstheme="majorBidi"/>
          <w:color w:val="000000" w:themeColor="text1"/>
          <w:spacing w:val="-1"/>
          <w:sz w:val="24"/>
          <w:szCs w:val="24"/>
          <w:lang w:eastAsia="en-US"/>
        </w:rPr>
        <w:t xml:space="preserve"> </w:t>
      </w:r>
      <w:r w:rsidR="00E67D04" w:rsidRPr="0013120A">
        <w:rPr>
          <w:rFonts w:asciiTheme="majorBidi" w:eastAsia="Arial" w:hAnsiTheme="majorBidi" w:cstheme="majorBidi"/>
          <w:color w:val="000000" w:themeColor="text1"/>
          <w:sz w:val="24"/>
          <w:szCs w:val="24"/>
          <w:lang w:eastAsia="en-US"/>
        </w:rPr>
        <w:t>e</w:t>
      </w:r>
      <w:r w:rsidR="00E67D04" w:rsidRPr="0013120A">
        <w:rPr>
          <w:rFonts w:asciiTheme="majorBidi" w:eastAsia="Arial" w:hAnsiTheme="majorBidi" w:cstheme="majorBidi"/>
          <w:color w:val="000000" w:themeColor="text1"/>
          <w:spacing w:val="-1"/>
          <w:sz w:val="24"/>
          <w:szCs w:val="24"/>
          <w:lang w:eastAsia="en-US"/>
        </w:rPr>
        <w:t>n</w:t>
      </w:r>
      <w:r w:rsidR="00E67D04" w:rsidRPr="0013120A">
        <w:rPr>
          <w:rFonts w:asciiTheme="majorBidi" w:eastAsia="Arial" w:hAnsiTheme="majorBidi" w:cstheme="majorBidi"/>
          <w:color w:val="000000" w:themeColor="text1"/>
          <w:sz w:val="24"/>
          <w:szCs w:val="24"/>
          <w:lang w:eastAsia="en-US"/>
        </w:rPr>
        <w:t>d</w:t>
      </w:r>
      <w:r w:rsidR="00E67D04" w:rsidRPr="0013120A">
        <w:rPr>
          <w:rFonts w:asciiTheme="majorBidi" w:eastAsia="Arial" w:hAnsiTheme="majorBidi" w:cstheme="majorBidi"/>
          <w:color w:val="000000" w:themeColor="text1"/>
          <w:spacing w:val="-2"/>
          <w:sz w:val="24"/>
          <w:szCs w:val="24"/>
          <w:lang w:eastAsia="en-US"/>
        </w:rPr>
        <w:t>i</w:t>
      </w:r>
      <w:r w:rsidR="00E67D04" w:rsidRPr="0013120A">
        <w:rPr>
          <w:rFonts w:asciiTheme="majorBidi" w:eastAsia="Arial" w:hAnsiTheme="majorBidi" w:cstheme="majorBidi"/>
          <w:color w:val="000000" w:themeColor="text1"/>
          <w:spacing w:val="-3"/>
          <w:sz w:val="24"/>
          <w:szCs w:val="24"/>
          <w:lang w:eastAsia="en-US"/>
        </w:rPr>
        <w:t>n</w:t>
      </w:r>
      <w:r w:rsidR="00E67D04" w:rsidRPr="0013120A">
        <w:rPr>
          <w:rFonts w:asciiTheme="majorBidi" w:eastAsia="Arial" w:hAnsiTheme="majorBidi" w:cstheme="majorBidi"/>
          <w:color w:val="000000" w:themeColor="text1"/>
          <w:sz w:val="24"/>
          <w:szCs w:val="24"/>
          <w:lang w:eastAsia="en-US"/>
        </w:rPr>
        <w:t>g</w:t>
      </w:r>
      <w:r w:rsidR="00E67D04" w:rsidRPr="0013120A">
        <w:rPr>
          <w:rFonts w:asciiTheme="majorBidi" w:eastAsia="Arial" w:hAnsiTheme="majorBidi" w:cstheme="majorBidi"/>
          <w:color w:val="000000" w:themeColor="text1"/>
          <w:spacing w:val="3"/>
          <w:sz w:val="24"/>
          <w:szCs w:val="24"/>
          <w:lang w:eastAsia="en-US"/>
        </w:rPr>
        <w:t xml:space="preserve"> </w:t>
      </w:r>
      <w:r w:rsidR="00E67D04" w:rsidRPr="0013120A">
        <w:rPr>
          <w:rFonts w:asciiTheme="majorBidi" w:eastAsia="Arial" w:hAnsiTheme="majorBidi" w:cstheme="majorBidi"/>
          <w:color w:val="000000" w:themeColor="text1"/>
          <w:spacing w:val="-2"/>
          <w:sz w:val="24"/>
          <w:szCs w:val="24"/>
          <w:lang w:eastAsia="en-US"/>
        </w:rPr>
        <w:t>i</w:t>
      </w:r>
      <w:r w:rsidR="00E67D04" w:rsidRPr="0013120A">
        <w:rPr>
          <w:rFonts w:asciiTheme="majorBidi" w:eastAsia="Arial" w:hAnsiTheme="majorBidi" w:cstheme="majorBidi"/>
          <w:color w:val="000000" w:themeColor="text1"/>
          <w:sz w:val="24"/>
          <w:szCs w:val="24"/>
          <w:lang w:eastAsia="en-US"/>
        </w:rPr>
        <w:t>n</w:t>
      </w:r>
      <w:r w:rsidR="00E67D04" w:rsidRPr="0013120A">
        <w:rPr>
          <w:rFonts w:asciiTheme="majorBidi" w:eastAsia="Arial" w:hAnsiTheme="majorBidi" w:cstheme="majorBidi"/>
          <w:color w:val="000000" w:themeColor="text1"/>
          <w:spacing w:val="-2"/>
          <w:sz w:val="24"/>
          <w:szCs w:val="24"/>
          <w:lang w:eastAsia="en-US"/>
        </w:rPr>
        <w:t xml:space="preserve"> </w:t>
      </w:r>
      <w:r w:rsidR="00E67D04" w:rsidRPr="0013120A">
        <w:rPr>
          <w:rFonts w:asciiTheme="majorBidi" w:eastAsia="Arial" w:hAnsiTheme="majorBidi" w:cstheme="majorBidi"/>
          <w:color w:val="000000" w:themeColor="text1"/>
          <w:sz w:val="24"/>
          <w:szCs w:val="24"/>
          <w:lang w:eastAsia="en-US"/>
        </w:rPr>
        <w:t>F</w:t>
      </w:r>
      <w:r w:rsidR="00E67D04" w:rsidRPr="0013120A">
        <w:rPr>
          <w:rFonts w:asciiTheme="majorBidi" w:eastAsia="Arial" w:hAnsiTheme="majorBidi" w:cstheme="majorBidi"/>
          <w:color w:val="000000" w:themeColor="text1"/>
          <w:spacing w:val="-1"/>
          <w:sz w:val="24"/>
          <w:szCs w:val="24"/>
          <w:lang w:eastAsia="en-US"/>
        </w:rPr>
        <w:t>e</w:t>
      </w:r>
      <w:r w:rsidR="00E67D04" w:rsidRPr="0013120A">
        <w:rPr>
          <w:rFonts w:asciiTheme="majorBidi" w:eastAsia="Arial" w:hAnsiTheme="majorBidi" w:cstheme="majorBidi"/>
          <w:color w:val="000000" w:themeColor="text1"/>
          <w:sz w:val="24"/>
          <w:szCs w:val="24"/>
          <w:lang w:eastAsia="en-US"/>
        </w:rPr>
        <w:t>bru</w:t>
      </w:r>
      <w:r w:rsidR="00E67D04" w:rsidRPr="0013120A">
        <w:rPr>
          <w:rFonts w:asciiTheme="majorBidi" w:eastAsia="Arial" w:hAnsiTheme="majorBidi" w:cstheme="majorBidi"/>
          <w:color w:val="000000" w:themeColor="text1"/>
          <w:spacing w:val="-3"/>
          <w:sz w:val="24"/>
          <w:szCs w:val="24"/>
          <w:lang w:eastAsia="en-US"/>
        </w:rPr>
        <w:t>a</w:t>
      </w:r>
      <w:r w:rsidR="00E67D04" w:rsidRPr="0013120A">
        <w:rPr>
          <w:rFonts w:asciiTheme="majorBidi" w:eastAsia="Arial" w:hAnsiTheme="majorBidi" w:cstheme="majorBidi"/>
          <w:color w:val="000000" w:themeColor="text1"/>
          <w:sz w:val="24"/>
          <w:szCs w:val="24"/>
          <w:lang w:eastAsia="en-US"/>
        </w:rPr>
        <w:t>ry 2018</w:t>
      </w:r>
      <w:r w:rsidR="00E67D04">
        <w:rPr>
          <w:rFonts w:asciiTheme="majorBidi" w:eastAsia="Arial" w:hAnsiTheme="majorBidi" w:cstheme="majorBidi"/>
          <w:color w:val="000000" w:themeColor="text1"/>
          <w:sz w:val="24"/>
          <w:szCs w:val="24"/>
          <w:lang w:eastAsia="en-US"/>
        </w:rPr>
        <w:t xml:space="preserve">. Diane LeBreton </w:t>
      </w:r>
      <w:r w:rsidR="00E67D04">
        <w:rPr>
          <w:rFonts w:asciiTheme="majorBidi" w:eastAsia="Arial" w:hAnsiTheme="majorBidi" w:cstheme="majorBidi"/>
          <w:color w:val="000000" w:themeColor="text1"/>
          <w:spacing w:val="-4"/>
          <w:sz w:val="24"/>
          <w:szCs w:val="24"/>
          <w:lang w:eastAsia="en-US"/>
        </w:rPr>
        <w:t>acclaimed as Large Urban trustee.</w:t>
      </w:r>
    </w:p>
    <w:p w:rsidR="00A878D0" w:rsidRPr="0013120A" w:rsidRDefault="00A878D0" w:rsidP="00520B39">
      <w:pPr>
        <w:widowControl w:val="0"/>
        <w:spacing w:after="0" w:line="240" w:lineRule="auto"/>
        <w:ind w:left="1090" w:right="148"/>
        <w:contextualSpacing/>
        <w:rPr>
          <w:rFonts w:asciiTheme="majorBidi" w:eastAsia="Arial" w:hAnsiTheme="majorBidi" w:cstheme="majorBidi"/>
          <w:bCs/>
          <w:color w:val="000000" w:themeColor="text1"/>
          <w:sz w:val="24"/>
          <w:szCs w:val="24"/>
          <w:lang w:eastAsia="en-US"/>
        </w:rPr>
      </w:pPr>
      <w:r w:rsidRPr="0013120A">
        <w:rPr>
          <w:rFonts w:asciiTheme="majorBidi" w:eastAsia="Arial" w:hAnsiTheme="majorBidi" w:cstheme="majorBidi"/>
          <w:b/>
          <w:color w:val="000000" w:themeColor="text1"/>
          <w:sz w:val="24"/>
          <w:szCs w:val="24"/>
          <w:lang w:eastAsia="en-US"/>
        </w:rPr>
        <w:t xml:space="preserve">First Nation Caucus – </w:t>
      </w:r>
      <w:r w:rsidRPr="0013120A">
        <w:rPr>
          <w:rFonts w:asciiTheme="majorBidi" w:eastAsia="Arial" w:hAnsiTheme="majorBidi" w:cstheme="majorBidi"/>
          <w:bCs/>
          <w:color w:val="000000" w:themeColor="text1"/>
          <w:sz w:val="24"/>
          <w:szCs w:val="24"/>
          <w:lang w:eastAsia="en-US"/>
        </w:rPr>
        <w:t>No change</w:t>
      </w:r>
    </w:p>
    <w:p w:rsidR="00A878D0" w:rsidRPr="0013120A" w:rsidRDefault="00A878D0" w:rsidP="00520B39">
      <w:pPr>
        <w:widowControl w:val="0"/>
        <w:spacing w:after="0" w:line="240" w:lineRule="auto"/>
        <w:ind w:left="1090" w:right="199"/>
        <w:contextualSpacing/>
        <w:rPr>
          <w:rFonts w:asciiTheme="majorBidi" w:eastAsia="Arial" w:hAnsiTheme="majorBidi" w:cstheme="majorBidi"/>
          <w:color w:val="000000" w:themeColor="text1"/>
          <w:spacing w:val="-4"/>
          <w:sz w:val="24"/>
          <w:szCs w:val="24"/>
          <w:lang w:eastAsia="en-US"/>
        </w:rPr>
      </w:pPr>
      <w:r w:rsidRPr="0013120A">
        <w:rPr>
          <w:rFonts w:asciiTheme="majorBidi" w:eastAsia="Arial" w:hAnsiTheme="majorBidi" w:cstheme="majorBidi"/>
          <w:b/>
          <w:color w:val="000000" w:themeColor="text1"/>
          <w:spacing w:val="-2"/>
          <w:sz w:val="24"/>
          <w:szCs w:val="24"/>
          <w:lang w:eastAsia="en-US"/>
        </w:rPr>
        <w:t>N</w:t>
      </w:r>
      <w:r w:rsidRPr="0013120A">
        <w:rPr>
          <w:rFonts w:asciiTheme="majorBidi" w:eastAsia="Arial" w:hAnsiTheme="majorBidi" w:cstheme="majorBidi"/>
          <w:b/>
          <w:color w:val="000000" w:themeColor="text1"/>
          <w:sz w:val="24"/>
          <w:szCs w:val="24"/>
          <w:lang w:eastAsia="en-US"/>
        </w:rPr>
        <w:t>or</w:t>
      </w:r>
      <w:r w:rsidRPr="0013120A">
        <w:rPr>
          <w:rFonts w:asciiTheme="majorBidi" w:eastAsia="Arial" w:hAnsiTheme="majorBidi" w:cstheme="majorBidi"/>
          <w:b/>
          <w:color w:val="000000" w:themeColor="text1"/>
          <w:spacing w:val="1"/>
          <w:sz w:val="24"/>
          <w:szCs w:val="24"/>
          <w:lang w:eastAsia="en-US"/>
        </w:rPr>
        <w:t>t</w:t>
      </w:r>
      <w:r w:rsidRPr="0013120A">
        <w:rPr>
          <w:rFonts w:asciiTheme="majorBidi" w:eastAsia="Arial" w:hAnsiTheme="majorBidi" w:cstheme="majorBidi"/>
          <w:b/>
          <w:color w:val="000000" w:themeColor="text1"/>
          <w:sz w:val="24"/>
          <w:szCs w:val="24"/>
          <w:lang w:eastAsia="en-US"/>
        </w:rPr>
        <w:t>h</w:t>
      </w:r>
      <w:r w:rsidRPr="0013120A">
        <w:rPr>
          <w:rFonts w:asciiTheme="majorBidi" w:eastAsia="Arial" w:hAnsiTheme="majorBidi" w:cstheme="majorBidi"/>
          <w:b/>
          <w:color w:val="000000" w:themeColor="text1"/>
          <w:spacing w:val="-1"/>
          <w:sz w:val="24"/>
          <w:szCs w:val="24"/>
          <w:lang w:eastAsia="en-US"/>
        </w:rPr>
        <w:t>e</w:t>
      </w:r>
      <w:r w:rsidRPr="0013120A">
        <w:rPr>
          <w:rFonts w:asciiTheme="majorBidi" w:eastAsia="Arial" w:hAnsiTheme="majorBidi" w:cstheme="majorBidi"/>
          <w:b/>
          <w:color w:val="000000" w:themeColor="text1"/>
          <w:sz w:val="24"/>
          <w:szCs w:val="24"/>
          <w:lang w:eastAsia="en-US"/>
        </w:rPr>
        <w:t>rn</w:t>
      </w:r>
      <w:r w:rsidRPr="0013120A">
        <w:rPr>
          <w:rFonts w:asciiTheme="majorBidi" w:eastAsia="Arial" w:hAnsiTheme="majorBidi" w:cstheme="majorBidi"/>
          <w:b/>
          <w:color w:val="000000" w:themeColor="text1"/>
          <w:spacing w:val="-2"/>
          <w:sz w:val="24"/>
          <w:szCs w:val="24"/>
          <w:lang w:eastAsia="en-US"/>
        </w:rPr>
        <w:t xml:space="preserve"> C</w:t>
      </w:r>
      <w:r w:rsidRPr="0013120A">
        <w:rPr>
          <w:rFonts w:asciiTheme="majorBidi" w:eastAsia="Arial" w:hAnsiTheme="majorBidi" w:cstheme="majorBidi"/>
          <w:b/>
          <w:color w:val="000000" w:themeColor="text1"/>
          <w:sz w:val="24"/>
          <w:szCs w:val="24"/>
          <w:lang w:eastAsia="en-US"/>
        </w:rPr>
        <w:t>a</w:t>
      </w:r>
      <w:r w:rsidRPr="0013120A">
        <w:rPr>
          <w:rFonts w:asciiTheme="majorBidi" w:eastAsia="Arial" w:hAnsiTheme="majorBidi" w:cstheme="majorBidi"/>
          <w:b/>
          <w:color w:val="000000" w:themeColor="text1"/>
          <w:spacing w:val="-1"/>
          <w:sz w:val="24"/>
          <w:szCs w:val="24"/>
          <w:lang w:eastAsia="en-US"/>
        </w:rPr>
        <w:t>u</w:t>
      </w:r>
      <w:r w:rsidRPr="0013120A">
        <w:rPr>
          <w:rFonts w:asciiTheme="majorBidi" w:eastAsia="Arial" w:hAnsiTheme="majorBidi" w:cstheme="majorBidi"/>
          <w:b/>
          <w:color w:val="000000" w:themeColor="text1"/>
          <w:sz w:val="24"/>
          <w:szCs w:val="24"/>
          <w:lang w:eastAsia="en-US"/>
        </w:rPr>
        <w:t>cus</w:t>
      </w:r>
      <w:r w:rsidRPr="0013120A">
        <w:rPr>
          <w:rFonts w:asciiTheme="majorBidi" w:eastAsia="Arial" w:hAnsiTheme="majorBidi" w:cstheme="majorBidi"/>
          <w:b/>
          <w:color w:val="000000" w:themeColor="text1"/>
          <w:spacing w:val="-1"/>
          <w:sz w:val="24"/>
          <w:szCs w:val="24"/>
          <w:lang w:eastAsia="en-US"/>
        </w:rPr>
        <w:t xml:space="preserve"> </w:t>
      </w:r>
      <w:r w:rsidRPr="0013120A">
        <w:rPr>
          <w:rFonts w:asciiTheme="majorBidi" w:eastAsia="Arial" w:hAnsiTheme="majorBidi" w:cstheme="majorBidi"/>
          <w:b/>
          <w:color w:val="000000" w:themeColor="text1"/>
          <w:sz w:val="24"/>
          <w:szCs w:val="24"/>
          <w:lang w:eastAsia="en-US"/>
        </w:rPr>
        <w:t>–</w:t>
      </w:r>
      <w:r w:rsidRPr="0013120A">
        <w:rPr>
          <w:rFonts w:asciiTheme="majorBidi" w:eastAsia="Arial" w:hAnsiTheme="majorBidi" w:cstheme="majorBidi"/>
          <w:color w:val="000000" w:themeColor="text1"/>
          <w:spacing w:val="1"/>
          <w:sz w:val="24"/>
          <w:szCs w:val="24"/>
          <w:lang w:eastAsia="en-US"/>
        </w:rPr>
        <w:t xml:space="preserve"> </w:t>
      </w:r>
      <w:r w:rsidRPr="0013120A">
        <w:rPr>
          <w:rFonts w:asciiTheme="majorBidi" w:eastAsia="Arial" w:hAnsiTheme="majorBidi" w:cstheme="majorBidi"/>
          <w:color w:val="000000" w:themeColor="text1"/>
          <w:spacing w:val="-4"/>
          <w:sz w:val="24"/>
          <w:szCs w:val="24"/>
          <w:lang w:eastAsia="en-US"/>
        </w:rPr>
        <w:t>we have a trustee opening awaiting the board appointment cycle for a term ending Feb. 2018.</w:t>
      </w:r>
    </w:p>
    <w:p w:rsidR="00A878D0" w:rsidRPr="0013120A" w:rsidRDefault="00A878D0" w:rsidP="003D20B2">
      <w:pPr>
        <w:widowControl w:val="0"/>
        <w:spacing w:after="0" w:line="240" w:lineRule="auto"/>
        <w:ind w:left="1090" w:right="148"/>
        <w:contextualSpacing/>
        <w:rPr>
          <w:rFonts w:asciiTheme="majorBidi" w:eastAsia="Arial" w:hAnsiTheme="majorBidi" w:cstheme="majorBidi"/>
          <w:color w:val="000000" w:themeColor="text1"/>
          <w:sz w:val="24"/>
          <w:szCs w:val="24"/>
          <w:lang w:eastAsia="en-US"/>
        </w:rPr>
      </w:pPr>
      <w:r w:rsidRPr="0013120A">
        <w:rPr>
          <w:rFonts w:asciiTheme="majorBidi" w:eastAsia="Arial" w:hAnsiTheme="majorBidi" w:cstheme="majorBidi"/>
          <w:b/>
          <w:color w:val="000000" w:themeColor="text1"/>
          <w:sz w:val="24"/>
          <w:szCs w:val="24"/>
          <w:lang w:eastAsia="en-US"/>
        </w:rPr>
        <w:t>Francophone</w:t>
      </w:r>
      <w:r w:rsidRPr="0013120A">
        <w:rPr>
          <w:rFonts w:asciiTheme="majorBidi" w:eastAsia="Arial" w:hAnsiTheme="majorBidi" w:cstheme="majorBidi"/>
          <w:b/>
          <w:color w:val="000000" w:themeColor="text1"/>
          <w:spacing w:val="-2"/>
          <w:sz w:val="24"/>
          <w:szCs w:val="24"/>
          <w:lang w:eastAsia="en-US"/>
        </w:rPr>
        <w:t xml:space="preserve"> C</w:t>
      </w:r>
      <w:r w:rsidRPr="0013120A">
        <w:rPr>
          <w:rFonts w:asciiTheme="majorBidi" w:eastAsia="Arial" w:hAnsiTheme="majorBidi" w:cstheme="majorBidi"/>
          <w:b/>
          <w:color w:val="000000" w:themeColor="text1"/>
          <w:sz w:val="24"/>
          <w:szCs w:val="24"/>
          <w:lang w:eastAsia="en-US"/>
        </w:rPr>
        <w:t>a</w:t>
      </w:r>
      <w:r w:rsidRPr="0013120A">
        <w:rPr>
          <w:rFonts w:asciiTheme="majorBidi" w:eastAsia="Arial" w:hAnsiTheme="majorBidi" w:cstheme="majorBidi"/>
          <w:b/>
          <w:color w:val="000000" w:themeColor="text1"/>
          <w:spacing w:val="-1"/>
          <w:sz w:val="24"/>
          <w:szCs w:val="24"/>
          <w:lang w:eastAsia="en-US"/>
        </w:rPr>
        <w:t>u</w:t>
      </w:r>
      <w:r w:rsidRPr="0013120A">
        <w:rPr>
          <w:rFonts w:asciiTheme="majorBidi" w:eastAsia="Arial" w:hAnsiTheme="majorBidi" w:cstheme="majorBidi"/>
          <w:b/>
          <w:color w:val="000000" w:themeColor="text1"/>
          <w:sz w:val="24"/>
          <w:szCs w:val="24"/>
          <w:lang w:eastAsia="en-US"/>
        </w:rPr>
        <w:t>cus</w:t>
      </w:r>
      <w:r w:rsidRPr="0013120A">
        <w:rPr>
          <w:rFonts w:asciiTheme="majorBidi" w:eastAsia="Arial" w:hAnsiTheme="majorBidi" w:cstheme="majorBidi"/>
          <w:color w:val="000000" w:themeColor="text1"/>
          <w:spacing w:val="-1"/>
          <w:sz w:val="24"/>
          <w:szCs w:val="24"/>
          <w:lang w:eastAsia="en-US"/>
        </w:rPr>
        <w:t xml:space="preserve"> </w:t>
      </w:r>
      <w:r w:rsidRPr="0013120A">
        <w:rPr>
          <w:rFonts w:asciiTheme="majorBidi" w:eastAsia="Arial" w:hAnsiTheme="majorBidi" w:cstheme="majorBidi"/>
          <w:color w:val="000000" w:themeColor="text1"/>
          <w:sz w:val="24"/>
          <w:szCs w:val="24"/>
          <w:lang w:eastAsia="en-US"/>
        </w:rPr>
        <w:t>–</w:t>
      </w:r>
      <w:r w:rsidRPr="0013120A">
        <w:rPr>
          <w:rFonts w:asciiTheme="majorBidi" w:eastAsia="Arial" w:hAnsiTheme="majorBidi" w:cstheme="majorBidi"/>
          <w:color w:val="000000" w:themeColor="text1"/>
          <w:spacing w:val="-4"/>
          <w:sz w:val="24"/>
          <w:szCs w:val="24"/>
          <w:lang w:eastAsia="en-US"/>
        </w:rPr>
        <w:t xml:space="preserve">we have a trustee opening awaiting the board appointment cycle </w:t>
      </w:r>
      <w:r w:rsidRPr="0013120A">
        <w:rPr>
          <w:rFonts w:asciiTheme="majorBidi" w:eastAsia="Arial" w:hAnsiTheme="majorBidi" w:cstheme="majorBidi"/>
          <w:color w:val="000000" w:themeColor="text1"/>
          <w:spacing w:val="3"/>
          <w:sz w:val="24"/>
          <w:szCs w:val="24"/>
          <w:lang w:eastAsia="en-US"/>
        </w:rPr>
        <w:t>f</w:t>
      </w:r>
      <w:r w:rsidRPr="0013120A">
        <w:rPr>
          <w:rFonts w:asciiTheme="majorBidi" w:eastAsia="Arial" w:hAnsiTheme="majorBidi" w:cstheme="majorBidi"/>
          <w:color w:val="000000" w:themeColor="text1"/>
          <w:spacing w:val="-3"/>
          <w:sz w:val="24"/>
          <w:szCs w:val="24"/>
          <w:lang w:eastAsia="en-US"/>
        </w:rPr>
        <w:t>o</w:t>
      </w:r>
      <w:r w:rsidRPr="0013120A">
        <w:rPr>
          <w:rFonts w:asciiTheme="majorBidi" w:eastAsia="Arial" w:hAnsiTheme="majorBidi" w:cstheme="majorBidi"/>
          <w:color w:val="000000" w:themeColor="text1"/>
          <w:sz w:val="24"/>
          <w:szCs w:val="24"/>
          <w:lang w:eastAsia="en-US"/>
        </w:rPr>
        <w:t>r</w:t>
      </w:r>
      <w:r w:rsidRPr="0013120A">
        <w:rPr>
          <w:rFonts w:asciiTheme="majorBidi" w:eastAsia="Arial" w:hAnsiTheme="majorBidi" w:cstheme="majorBidi"/>
          <w:color w:val="000000" w:themeColor="text1"/>
          <w:spacing w:val="2"/>
          <w:sz w:val="24"/>
          <w:szCs w:val="24"/>
          <w:lang w:eastAsia="en-US"/>
        </w:rPr>
        <w:t xml:space="preserve"> </w:t>
      </w:r>
      <w:r w:rsidRPr="0013120A">
        <w:rPr>
          <w:rFonts w:asciiTheme="majorBidi" w:eastAsia="Arial" w:hAnsiTheme="majorBidi" w:cstheme="majorBidi"/>
          <w:color w:val="000000" w:themeColor="text1"/>
          <w:sz w:val="24"/>
          <w:szCs w:val="24"/>
          <w:lang w:eastAsia="en-US"/>
        </w:rPr>
        <w:t xml:space="preserve">a </w:t>
      </w:r>
      <w:r w:rsidRPr="0013120A">
        <w:rPr>
          <w:rFonts w:asciiTheme="majorBidi" w:eastAsia="Arial" w:hAnsiTheme="majorBidi" w:cstheme="majorBidi"/>
          <w:color w:val="000000" w:themeColor="text1"/>
          <w:spacing w:val="1"/>
          <w:sz w:val="24"/>
          <w:szCs w:val="24"/>
          <w:lang w:eastAsia="en-US"/>
        </w:rPr>
        <w:t>t</w:t>
      </w:r>
      <w:r w:rsidRPr="0013120A">
        <w:rPr>
          <w:rFonts w:asciiTheme="majorBidi" w:eastAsia="Arial" w:hAnsiTheme="majorBidi" w:cstheme="majorBidi"/>
          <w:color w:val="000000" w:themeColor="text1"/>
          <w:sz w:val="24"/>
          <w:szCs w:val="24"/>
          <w:lang w:eastAsia="en-US"/>
        </w:rPr>
        <w:t>hree</w:t>
      </w:r>
      <w:r w:rsidRPr="0013120A">
        <w:rPr>
          <w:rFonts w:asciiTheme="majorBidi" w:eastAsia="Arial" w:hAnsiTheme="majorBidi" w:cstheme="majorBidi"/>
          <w:color w:val="000000" w:themeColor="text1"/>
          <w:spacing w:val="-2"/>
          <w:sz w:val="24"/>
          <w:szCs w:val="24"/>
          <w:lang w:eastAsia="en-US"/>
        </w:rPr>
        <w:t xml:space="preserve"> </w:t>
      </w:r>
      <w:r w:rsidRPr="0013120A">
        <w:rPr>
          <w:rFonts w:asciiTheme="majorBidi" w:eastAsia="Arial" w:hAnsiTheme="majorBidi" w:cstheme="majorBidi"/>
          <w:color w:val="000000" w:themeColor="text1"/>
          <w:spacing w:val="-3"/>
          <w:sz w:val="24"/>
          <w:szCs w:val="24"/>
          <w:lang w:eastAsia="en-US"/>
        </w:rPr>
        <w:t>y</w:t>
      </w:r>
      <w:r w:rsidRPr="0013120A">
        <w:rPr>
          <w:rFonts w:asciiTheme="majorBidi" w:eastAsia="Arial" w:hAnsiTheme="majorBidi" w:cstheme="majorBidi"/>
          <w:color w:val="000000" w:themeColor="text1"/>
          <w:sz w:val="24"/>
          <w:szCs w:val="24"/>
          <w:lang w:eastAsia="en-US"/>
        </w:rPr>
        <w:t>e</w:t>
      </w:r>
      <w:r w:rsidRPr="0013120A">
        <w:rPr>
          <w:rFonts w:asciiTheme="majorBidi" w:eastAsia="Arial" w:hAnsiTheme="majorBidi" w:cstheme="majorBidi"/>
          <w:color w:val="000000" w:themeColor="text1"/>
          <w:spacing w:val="-1"/>
          <w:sz w:val="24"/>
          <w:szCs w:val="24"/>
          <w:lang w:eastAsia="en-US"/>
        </w:rPr>
        <w:t>a</w:t>
      </w:r>
      <w:r w:rsidRPr="0013120A">
        <w:rPr>
          <w:rFonts w:asciiTheme="majorBidi" w:eastAsia="Arial" w:hAnsiTheme="majorBidi" w:cstheme="majorBidi"/>
          <w:color w:val="000000" w:themeColor="text1"/>
          <w:sz w:val="24"/>
          <w:szCs w:val="24"/>
          <w:lang w:eastAsia="en-US"/>
        </w:rPr>
        <w:t>r</w:t>
      </w:r>
      <w:r w:rsidRPr="0013120A">
        <w:rPr>
          <w:rFonts w:asciiTheme="majorBidi" w:eastAsia="Arial" w:hAnsiTheme="majorBidi" w:cstheme="majorBidi"/>
          <w:color w:val="000000" w:themeColor="text1"/>
          <w:spacing w:val="2"/>
          <w:sz w:val="24"/>
          <w:szCs w:val="24"/>
          <w:lang w:eastAsia="en-US"/>
        </w:rPr>
        <w:t xml:space="preserve"> </w:t>
      </w:r>
      <w:r w:rsidRPr="0013120A">
        <w:rPr>
          <w:rFonts w:asciiTheme="majorBidi" w:eastAsia="Arial" w:hAnsiTheme="majorBidi" w:cstheme="majorBidi"/>
          <w:color w:val="000000" w:themeColor="text1"/>
          <w:spacing w:val="1"/>
          <w:sz w:val="24"/>
          <w:szCs w:val="24"/>
          <w:lang w:eastAsia="en-US"/>
        </w:rPr>
        <w:t>t</w:t>
      </w:r>
      <w:r w:rsidRPr="0013120A">
        <w:rPr>
          <w:rFonts w:asciiTheme="majorBidi" w:eastAsia="Arial" w:hAnsiTheme="majorBidi" w:cstheme="majorBidi"/>
          <w:color w:val="000000" w:themeColor="text1"/>
          <w:spacing w:val="-3"/>
          <w:sz w:val="24"/>
          <w:szCs w:val="24"/>
          <w:lang w:eastAsia="en-US"/>
        </w:rPr>
        <w:t>e</w:t>
      </w:r>
      <w:r w:rsidRPr="0013120A">
        <w:rPr>
          <w:rFonts w:asciiTheme="majorBidi" w:eastAsia="Arial" w:hAnsiTheme="majorBidi" w:cstheme="majorBidi"/>
          <w:color w:val="000000" w:themeColor="text1"/>
          <w:sz w:val="24"/>
          <w:szCs w:val="24"/>
          <w:lang w:eastAsia="en-US"/>
        </w:rPr>
        <w:t>rm</w:t>
      </w:r>
      <w:r w:rsidRPr="0013120A">
        <w:rPr>
          <w:rFonts w:asciiTheme="majorBidi" w:eastAsia="Arial" w:hAnsiTheme="majorBidi" w:cstheme="majorBidi"/>
          <w:color w:val="000000" w:themeColor="text1"/>
          <w:spacing w:val="-1"/>
          <w:sz w:val="24"/>
          <w:szCs w:val="24"/>
          <w:lang w:eastAsia="en-US"/>
        </w:rPr>
        <w:t xml:space="preserve"> </w:t>
      </w:r>
      <w:r w:rsidRPr="0013120A">
        <w:rPr>
          <w:rFonts w:asciiTheme="majorBidi" w:eastAsia="Arial" w:hAnsiTheme="majorBidi" w:cstheme="majorBidi"/>
          <w:color w:val="000000" w:themeColor="text1"/>
          <w:sz w:val="24"/>
          <w:szCs w:val="24"/>
          <w:lang w:eastAsia="en-US"/>
        </w:rPr>
        <w:t>e</w:t>
      </w:r>
      <w:r w:rsidRPr="0013120A">
        <w:rPr>
          <w:rFonts w:asciiTheme="majorBidi" w:eastAsia="Arial" w:hAnsiTheme="majorBidi" w:cstheme="majorBidi"/>
          <w:color w:val="000000" w:themeColor="text1"/>
          <w:spacing w:val="-1"/>
          <w:sz w:val="24"/>
          <w:szCs w:val="24"/>
          <w:lang w:eastAsia="en-US"/>
        </w:rPr>
        <w:t>n</w:t>
      </w:r>
      <w:r w:rsidRPr="0013120A">
        <w:rPr>
          <w:rFonts w:asciiTheme="majorBidi" w:eastAsia="Arial" w:hAnsiTheme="majorBidi" w:cstheme="majorBidi"/>
          <w:color w:val="000000" w:themeColor="text1"/>
          <w:sz w:val="24"/>
          <w:szCs w:val="24"/>
          <w:lang w:eastAsia="en-US"/>
        </w:rPr>
        <w:t>d</w:t>
      </w:r>
      <w:r w:rsidRPr="0013120A">
        <w:rPr>
          <w:rFonts w:asciiTheme="majorBidi" w:eastAsia="Arial" w:hAnsiTheme="majorBidi" w:cstheme="majorBidi"/>
          <w:color w:val="000000" w:themeColor="text1"/>
          <w:spacing w:val="-2"/>
          <w:sz w:val="24"/>
          <w:szCs w:val="24"/>
          <w:lang w:eastAsia="en-US"/>
        </w:rPr>
        <w:t>i</w:t>
      </w:r>
      <w:r w:rsidRPr="0013120A">
        <w:rPr>
          <w:rFonts w:asciiTheme="majorBidi" w:eastAsia="Arial" w:hAnsiTheme="majorBidi" w:cstheme="majorBidi"/>
          <w:color w:val="000000" w:themeColor="text1"/>
          <w:spacing w:val="-3"/>
          <w:sz w:val="24"/>
          <w:szCs w:val="24"/>
          <w:lang w:eastAsia="en-US"/>
        </w:rPr>
        <w:t>n</w:t>
      </w:r>
      <w:r w:rsidRPr="0013120A">
        <w:rPr>
          <w:rFonts w:asciiTheme="majorBidi" w:eastAsia="Arial" w:hAnsiTheme="majorBidi" w:cstheme="majorBidi"/>
          <w:color w:val="000000" w:themeColor="text1"/>
          <w:sz w:val="24"/>
          <w:szCs w:val="24"/>
          <w:lang w:eastAsia="en-US"/>
        </w:rPr>
        <w:t>g</w:t>
      </w:r>
      <w:r w:rsidRPr="0013120A">
        <w:rPr>
          <w:rFonts w:asciiTheme="majorBidi" w:eastAsia="Arial" w:hAnsiTheme="majorBidi" w:cstheme="majorBidi"/>
          <w:color w:val="000000" w:themeColor="text1"/>
          <w:spacing w:val="3"/>
          <w:sz w:val="24"/>
          <w:szCs w:val="24"/>
          <w:lang w:eastAsia="en-US"/>
        </w:rPr>
        <w:t xml:space="preserve"> </w:t>
      </w:r>
      <w:r w:rsidRPr="0013120A">
        <w:rPr>
          <w:rFonts w:asciiTheme="majorBidi" w:eastAsia="Arial" w:hAnsiTheme="majorBidi" w:cstheme="majorBidi"/>
          <w:color w:val="000000" w:themeColor="text1"/>
          <w:spacing w:val="-2"/>
          <w:sz w:val="24"/>
          <w:szCs w:val="24"/>
          <w:lang w:eastAsia="en-US"/>
        </w:rPr>
        <w:t>i</w:t>
      </w:r>
      <w:r w:rsidRPr="0013120A">
        <w:rPr>
          <w:rFonts w:asciiTheme="majorBidi" w:eastAsia="Arial" w:hAnsiTheme="majorBidi" w:cstheme="majorBidi"/>
          <w:color w:val="000000" w:themeColor="text1"/>
          <w:sz w:val="24"/>
          <w:szCs w:val="24"/>
          <w:lang w:eastAsia="en-US"/>
        </w:rPr>
        <w:t>n</w:t>
      </w:r>
      <w:r w:rsidRPr="0013120A">
        <w:rPr>
          <w:rFonts w:asciiTheme="majorBidi" w:eastAsia="Arial" w:hAnsiTheme="majorBidi" w:cstheme="majorBidi"/>
          <w:color w:val="000000" w:themeColor="text1"/>
          <w:spacing w:val="-2"/>
          <w:sz w:val="24"/>
          <w:szCs w:val="24"/>
          <w:lang w:eastAsia="en-US"/>
        </w:rPr>
        <w:t xml:space="preserve"> </w:t>
      </w:r>
      <w:r w:rsidRPr="0013120A">
        <w:rPr>
          <w:rFonts w:asciiTheme="majorBidi" w:eastAsia="Arial" w:hAnsiTheme="majorBidi" w:cstheme="majorBidi"/>
          <w:color w:val="000000" w:themeColor="text1"/>
          <w:sz w:val="24"/>
          <w:szCs w:val="24"/>
          <w:lang w:eastAsia="en-US"/>
        </w:rPr>
        <w:t>F</w:t>
      </w:r>
      <w:r w:rsidRPr="0013120A">
        <w:rPr>
          <w:rFonts w:asciiTheme="majorBidi" w:eastAsia="Arial" w:hAnsiTheme="majorBidi" w:cstheme="majorBidi"/>
          <w:color w:val="000000" w:themeColor="text1"/>
          <w:spacing w:val="-1"/>
          <w:sz w:val="24"/>
          <w:szCs w:val="24"/>
          <w:lang w:eastAsia="en-US"/>
        </w:rPr>
        <w:t>e</w:t>
      </w:r>
      <w:r w:rsidRPr="0013120A">
        <w:rPr>
          <w:rFonts w:asciiTheme="majorBidi" w:eastAsia="Arial" w:hAnsiTheme="majorBidi" w:cstheme="majorBidi"/>
          <w:color w:val="000000" w:themeColor="text1"/>
          <w:sz w:val="24"/>
          <w:szCs w:val="24"/>
          <w:lang w:eastAsia="en-US"/>
        </w:rPr>
        <w:t>bru</w:t>
      </w:r>
      <w:r w:rsidRPr="0013120A">
        <w:rPr>
          <w:rFonts w:asciiTheme="majorBidi" w:eastAsia="Arial" w:hAnsiTheme="majorBidi" w:cstheme="majorBidi"/>
          <w:color w:val="000000" w:themeColor="text1"/>
          <w:spacing w:val="-3"/>
          <w:sz w:val="24"/>
          <w:szCs w:val="24"/>
          <w:lang w:eastAsia="en-US"/>
        </w:rPr>
        <w:t>a</w:t>
      </w:r>
      <w:r w:rsidRPr="0013120A">
        <w:rPr>
          <w:rFonts w:asciiTheme="majorBidi" w:eastAsia="Arial" w:hAnsiTheme="majorBidi" w:cstheme="majorBidi"/>
          <w:color w:val="000000" w:themeColor="text1"/>
          <w:sz w:val="24"/>
          <w:szCs w:val="24"/>
          <w:lang w:eastAsia="en-US"/>
        </w:rPr>
        <w:t>ry</w:t>
      </w:r>
      <w:r w:rsidRPr="0013120A">
        <w:rPr>
          <w:rFonts w:asciiTheme="majorBidi" w:eastAsia="Arial" w:hAnsiTheme="majorBidi" w:cstheme="majorBidi"/>
          <w:color w:val="000000" w:themeColor="text1"/>
          <w:spacing w:val="-2"/>
          <w:sz w:val="24"/>
          <w:szCs w:val="24"/>
          <w:lang w:eastAsia="en-US"/>
        </w:rPr>
        <w:t xml:space="preserve"> </w:t>
      </w:r>
      <w:r w:rsidRPr="0013120A">
        <w:rPr>
          <w:rFonts w:asciiTheme="majorBidi" w:eastAsia="Arial" w:hAnsiTheme="majorBidi" w:cstheme="majorBidi"/>
          <w:color w:val="000000" w:themeColor="text1"/>
          <w:sz w:val="24"/>
          <w:szCs w:val="24"/>
          <w:lang w:eastAsia="en-US"/>
        </w:rPr>
        <w:t>2</w:t>
      </w:r>
      <w:r w:rsidRPr="0013120A">
        <w:rPr>
          <w:rFonts w:asciiTheme="majorBidi" w:eastAsia="Arial" w:hAnsiTheme="majorBidi" w:cstheme="majorBidi"/>
          <w:color w:val="000000" w:themeColor="text1"/>
          <w:spacing w:val="-1"/>
          <w:sz w:val="24"/>
          <w:szCs w:val="24"/>
          <w:lang w:eastAsia="en-US"/>
        </w:rPr>
        <w:t>0</w:t>
      </w:r>
      <w:r w:rsidRPr="0013120A">
        <w:rPr>
          <w:rFonts w:asciiTheme="majorBidi" w:eastAsia="Arial" w:hAnsiTheme="majorBidi" w:cstheme="majorBidi"/>
          <w:color w:val="000000" w:themeColor="text1"/>
          <w:sz w:val="24"/>
          <w:szCs w:val="24"/>
          <w:lang w:eastAsia="en-US"/>
        </w:rPr>
        <w:t>18.</w:t>
      </w:r>
    </w:p>
    <w:p w:rsidR="00A878D0" w:rsidRPr="0013120A" w:rsidRDefault="00A878D0" w:rsidP="003D20B2">
      <w:pPr>
        <w:widowControl w:val="0"/>
        <w:spacing w:after="0" w:line="240" w:lineRule="auto"/>
        <w:ind w:left="1090" w:right="176"/>
        <w:contextualSpacing/>
        <w:rPr>
          <w:rFonts w:asciiTheme="majorBidi" w:eastAsia="Arial" w:hAnsiTheme="majorBidi" w:cstheme="majorBidi"/>
          <w:color w:val="000000" w:themeColor="text1"/>
          <w:sz w:val="24"/>
          <w:szCs w:val="24"/>
          <w:lang w:eastAsia="en-US"/>
        </w:rPr>
      </w:pPr>
      <w:r w:rsidRPr="0013120A">
        <w:rPr>
          <w:rFonts w:asciiTheme="majorBidi" w:eastAsia="Arial" w:hAnsiTheme="majorBidi" w:cstheme="majorBidi"/>
          <w:b/>
          <w:color w:val="000000" w:themeColor="text1"/>
          <w:spacing w:val="-4"/>
          <w:sz w:val="24"/>
          <w:szCs w:val="24"/>
          <w:lang w:eastAsia="en-US"/>
        </w:rPr>
        <w:t>Small-M</w:t>
      </w:r>
      <w:r w:rsidRPr="0013120A">
        <w:rPr>
          <w:rFonts w:asciiTheme="majorBidi" w:eastAsia="Arial" w:hAnsiTheme="majorBidi" w:cstheme="majorBidi"/>
          <w:b/>
          <w:color w:val="000000" w:themeColor="text1"/>
          <w:sz w:val="24"/>
          <w:szCs w:val="24"/>
          <w:lang w:eastAsia="en-US"/>
        </w:rPr>
        <w:t>e</w:t>
      </w:r>
      <w:r w:rsidRPr="0013120A">
        <w:rPr>
          <w:rFonts w:asciiTheme="majorBidi" w:eastAsia="Arial" w:hAnsiTheme="majorBidi" w:cstheme="majorBidi"/>
          <w:b/>
          <w:color w:val="000000" w:themeColor="text1"/>
          <w:spacing w:val="-1"/>
          <w:sz w:val="24"/>
          <w:szCs w:val="24"/>
          <w:lang w:eastAsia="en-US"/>
        </w:rPr>
        <w:t>d</w:t>
      </w:r>
      <w:r w:rsidRPr="0013120A">
        <w:rPr>
          <w:rFonts w:asciiTheme="majorBidi" w:eastAsia="Arial" w:hAnsiTheme="majorBidi" w:cstheme="majorBidi"/>
          <w:b/>
          <w:color w:val="000000" w:themeColor="text1"/>
          <w:spacing w:val="-2"/>
          <w:sz w:val="24"/>
          <w:szCs w:val="24"/>
          <w:lang w:eastAsia="en-US"/>
        </w:rPr>
        <w:t>i</w:t>
      </w:r>
      <w:r w:rsidRPr="0013120A">
        <w:rPr>
          <w:rFonts w:asciiTheme="majorBidi" w:eastAsia="Arial" w:hAnsiTheme="majorBidi" w:cstheme="majorBidi"/>
          <w:b/>
          <w:color w:val="000000" w:themeColor="text1"/>
          <w:sz w:val="24"/>
          <w:szCs w:val="24"/>
          <w:lang w:eastAsia="en-US"/>
        </w:rPr>
        <w:t>um</w:t>
      </w:r>
      <w:r w:rsidRPr="0013120A">
        <w:rPr>
          <w:rFonts w:asciiTheme="majorBidi" w:eastAsia="Arial" w:hAnsiTheme="majorBidi" w:cstheme="majorBidi"/>
          <w:b/>
          <w:color w:val="000000" w:themeColor="text1"/>
          <w:spacing w:val="1"/>
          <w:sz w:val="24"/>
          <w:szCs w:val="24"/>
          <w:lang w:eastAsia="en-US"/>
        </w:rPr>
        <w:t xml:space="preserve"> </w:t>
      </w:r>
      <w:r w:rsidRPr="0013120A">
        <w:rPr>
          <w:rFonts w:asciiTheme="majorBidi" w:eastAsia="Arial" w:hAnsiTheme="majorBidi" w:cstheme="majorBidi"/>
          <w:b/>
          <w:color w:val="000000" w:themeColor="text1"/>
          <w:spacing w:val="-2"/>
          <w:sz w:val="24"/>
          <w:szCs w:val="24"/>
          <w:lang w:eastAsia="en-US"/>
        </w:rPr>
        <w:t>C</w:t>
      </w:r>
      <w:r w:rsidRPr="0013120A">
        <w:rPr>
          <w:rFonts w:asciiTheme="majorBidi" w:eastAsia="Arial" w:hAnsiTheme="majorBidi" w:cstheme="majorBidi"/>
          <w:b/>
          <w:color w:val="000000" w:themeColor="text1"/>
          <w:sz w:val="24"/>
          <w:szCs w:val="24"/>
          <w:lang w:eastAsia="en-US"/>
        </w:rPr>
        <w:t>a</w:t>
      </w:r>
      <w:r w:rsidRPr="0013120A">
        <w:rPr>
          <w:rFonts w:asciiTheme="majorBidi" w:eastAsia="Arial" w:hAnsiTheme="majorBidi" w:cstheme="majorBidi"/>
          <w:b/>
          <w:color w:val="000000" w:themeColor="text1"/>
          <w:spacing w:val="-1"/>
          <w:sz w:val="24"/>
          <w:szCs w:val="24"/>
          <w:lang w:eastAsia="en-US"/>
        </w:rPr>
        <w:t>u</w:t>
      </w:r>
      <w:r w:rsidRPr="0013120A">
        <w:rPr>
          <w:rFonts w:asciiTheme="majorBidi" w:eastAsia="Arial" w:hAnsiTheme="majorBidi" w:cstheme="majorBidi"/>
          <w:b/>
          <w:color w:val="000000" w:themeColor="text1"/>
          <w:sz w:val="24"/>
          <w:szCs w:val="24"/>
          <w:lang w:eastAsia="en-US"/>
        </w:rPr>
        <w:t>cus</w:t>
      </w:r>
      <w:r w:rsidRPr="0013120A">
        <w:rPr>
          <w:rFonts w:asciiTheme="majorBidi" w:eastAsia="Arial" w:hAnsiTheme="majorBidi" w:cstheme="majorBidi"/>
          <w:b/>
          <w:color w:val="000000" w:themeColor="text1"/>
          <w:spacing w:val="2"/>
          <w:sz w:val="24"/>
          <w:szCs w:val="24"/>
          <w:lang w:eastAsia="en-US"/>
        </w:rPr>
        <w:t xml:space="preserve"> </w:t>
      </w:r>
      <w:r w:rsidRPr="0013120A">
        <w:rPr>
          <w:rFonts w:asciiTheme="majorBidi" w:eastAsia="Arial" w:hAnsiTheme="majorBidi" w:cstheme="majorBidi"/>
          <w:b/>
          <w:color w:val="000000" w:themeColor="text1"/>
          <w:sz w:val="24"/>
          <w:szCs w:val="24"/>
          <w:lang w:eastAsia="en-US"/>
        </w:rPr>
        <w:t>–</w:t>
      </w:r>
      <w:r w:rsidRPr="0013120A">
        <w:rPr>
          <w:rFonts w:asciiTheme="majorBidi" w:eastAsia="Arial" w:hAnsiTheme="majorBidi" w:cstheme="majorBidi"/>
          <w:color w:val="000000" w:themeColor="text1"/>
          <w:spacing w:val="-4"/>
          <w:sz w:val="24"/>
          <w:szCs w:val="24"/>
          <w:lang w:eastAsia="en-US"/>
        </w:rPr>
        <w:t>we have two trustee openings awaiting the board appointment cycle for a term ending Feb. 2018.</w:t>
      </w:r>
    </w:p>
    <w:p w:rsidR="00A878D0" w:rsidRPr="0013120A" w:rsidRDefault="00A878D0" w:rsidP="00A878D0">
      <w:pPr>
        <w:spacing w:after="0" w:line="240" w:lineRule="auto"/>
        <w:rPr>
          <w:rFonts w:asciiTheme="majorBidi" w:eastAsia="Calibri" w:hAnsiTheme="majorBidi" w:cstheme="majorBidi"/>
          <w:color w:val="000000" w:themeColor="text1"/>
          <w:sz w:val="24"/>
          <w:szCs w:val="24"/>
          <w:lang w:val="en-CA" w:eastAsia="en-US"/>
        </w:rPr>
      </w:pPr>
    </w:p>
    <w:p w:rsidR="00A878D0" w:rsidRPr="0013120A" w:rsidRDefault="000E5825" w:rsidP="00A878D0">
      <w:pPr>
        <w:spacing w:after="0" w:line="240" w:lineRule="auto"/>
        <w:ind w:left="1080"/>
        <w:rPr>
          <w:rFonts w:asciiTheme="majorBidi" w:eastAsia="Calibri" w:hAnsiTheme="majorBidi" w:cstheme="majorBidi"/>
          <w:b/>
          <w:bCs/>
          <w:color w:val="000000" w:themeColor="text1"/>
          <w:sz w:val="24"/>
          <w:szCs w:val="24"/>
          <w:lang w:val="en-CA" w:eastAsia="en-US"/>
        </w:rPr>
      </w:pPr>
      <w:r>
        <w:rPr>
          <w:rFonts w:asciiTheme="majorBidi" w:eastAsia="Calibri" w:hAnsiTheme="majorBidi" w:cstheme="majorBidi"/>
          <w:b/>
          <w:bCs/>
          <w:color w:val="000000" w:themeColor="text1"/>
          <w:sz w:val="24"/>
          <w:szCs w:val="24"/>
          <w:highlight w:val="yellow"/>
          <w:lang w:val="en-CA" w:eastAsia="en-US"/>
        </w:rPr>
        <w:t>Motion A-15-1</w:t>
      </w:r>
      <w:r w:rsidR="00845353">
        <w:rPr>
          <w:rFonts w:asciiTheme="majorBidi" w:eastAsia="Calibri" w:hAnsiTheme="majorBidi" w:cstheme="majorBidi"/>
          <w:b/>
          <w:bCs/>
          <w:color w:val="000000" w:themeColor="text1"/>
          <w:sz w:val="24"/>
          <w:szCs w:val="24"/>
          <w:lang w:val="en-CA" w:eastAsia="en-US"/>
        </w:rPr>
        <w:t>1</w:t>
      </w:r>
    </w:p>
    <w:p w:rsidR="00A878D0" w:rsidRPr="0013120A" w:rsidRDefault="00A878D0" w:rsidP="00A878D0">
      <w:pPr>
        <w:spacing w:after="0" w:line="240" w:lineRule="auto"/>
        <w:ind w:left="1080"/>
        <w:rPr>
          <w:rFonts w:asciiTheme="majorBidi" w:eastAsia="Calibri" w:hAnsiTheme="majorBidi" w:cstheme="majorBidi"/>
          <w:b/>
          <w:bCs/>
          <w:color w:val="000000" w:themeColor="text1"/>
          <w:sz w:val="24"/>
          <w:szCs w:val="24"/>
          <w:lang w:val="en-CA" w:eastAsia="en-US"/>
        </w:rPr>
      </w:pPr>
    </w:p>
    <w:p w:rsidR="00A878D0" w:rsidRPr="0013120A" w:rsidRDefault="00A878D0" w:rsidP="00C81629">
      <w:pPr>
        <w:spacing w:after="0" w:line="240" w:lineRule="auto"/>
        <w:ind w:left="1080"/>
        <w:rPr>
          <w:rFonts w:asciiTheme="majorBidi" w:eastAsia="Calibri" w:hAnsiTheme="majorBidi" w:cstheme="majorBidi"/>
          <w:b/>
          <w:bCs/>
          <w:i/>
          <w:iCs/>
          <w:color w:val="000000" w:themeColor="text1"/>
          <w:sz w:val="24"/>
          <w:szCs w:val="24"/>
          <w:lang w:val="en-CA" w:eastAsia="en-US"/>
        </w:rPr>
      </w:pPr>
      <w:r w:rsidRPr="0013120A">
        <w:rPr>
          <w:rFonts w:asciiTheme="majorBidi" w:eastAsia="Calibri" w:hAnsiTheme="majorBidi" w:cstheme="majorBidi"/>
          <w:b/>
          <w:bCs/>
          <w:i/>
          <w:iCs/>
          <w:color w:val="000000" w:themeColor="text1"/>
          <w:sz w:val="24"/>
          <w:szCs w:val="24"/>
          <w:lang w:val="en-CA" w:eastAsia="en-US"/>
        </w:rPr>
        <w:t xml:space="preserve">That the names of those appointed and elected to the Federation’s Board of Directors by the various caucuses be </w:t>
      </w:r>
      <w:r w:rsidR="00C81629">
        <w:rPr>
          <w:rFonts w:asciiTheme="majorBidi" w:eastAsia="Calibri" w:hAnsiTheme="majorBidi" w:cstheme="majorBidi"/>
          <w:b/>
          <w:bCs/>
          <w:i/>
          <w:iCs/>
          <w:color w:val="000000" w:themeColor="text1"/>
          <w:sz w:val="24"/>
          <w:szCs w:val="24"/>
          <w:lang w:val="en-CA" w:eastAsia="en-US"/>
        </w:rPr>
        <w:t xml:space="preserve">endorsed as </w:t>
      </w:r>
      <w:r w:rsidRPr="0013120A">
        <w:rPr>
          <w:rFonts w:asciiTheme="majorBidi" w:eastAsia="Calibri" w:hAnsiTheme="majorBidi" w:cstheme="majorBidi"/>
          <w:b/>
          <w:bCs/>
          <w:i/>
          <w:iCs/>
          <w:color w:val="000000" w:themeColor="text1"/>
          <w:sz w:val="24"/>
          <w:szCs w:val="24"/>
          <w:lang w:val="en-CA" w:eastAsia="en-US"/>
        </w:rPr>
        <w:t>nominated</w:t>
      </w:r>
    </w:p>
    <w:p w:rsidR="00A878D0" w:rsidRPr="0013120A" w:rsidRDefault="00A878D0" w:rsidP="00A878D0">
      <w:pPr>
        <w:spacing w:after="0" w:line="240" w:lineRule="auto"/>
        <w:ind w:left="1080"/>
        <w:rPr>
          <w:rFonts w:asciiTheme="majorBidi" w:eastAsia="Calibri" w:hAnsiTheme="majorBidi" w:cstheme="majorBidi"/>
          <w:color w:val="000000" w:themeColor="text1"/>
          <w:sz w:val="24"/>
          <w:szCs w:val="24"/>
          <w:lang w:val="en-CA" w:eastAsia="en-US"/>
        </w:rPr>
      </w:pPr>
    </w:p>
    <w:p w:rsidR="00A878D0" w:rsidRPr="0013120A" w:rsidRDefault="00A878D0" w:rsidP="00A878D0">
      <w:pPr>
        <w:spacing w:after="0" w:line="240" w:lineRule="auto"/>
        <w:ind w:left="1080"/>
        <w:rPr>
          <w:rFonts w:asciiTheme="majorBidi" w:eastAsia="Calibri" w:hAnsiTheme="majorBidi" w:cstheme="majorBidi"/>
          <w:color w:val="000000" w:themeColor="text1"/>
          <w:sz w:val="24"/>
          <w:szCs w:val="24"/>
          <w:lang w:val="en-CA" w:eastAsia="en-US"/>
        </w:rPr>
      </w:pPr>
      <w:r w:rsidRPr="0013120A">
        <w:rPr>
          <w:rFonts w:asciiTheme="majorBidi" w:eastAsia="Calibri" w:hAnsiTheme="majorBidi" w:cstheme="majorBidi"/>
          <w:color w:val="000000" w:themeColor="text1"/>
          <w:sz w:val="24"/>
          <w:szCs w:val="24"/>
          <w:lang w:val="en-CA" w:eastAsia="en-US"/>
        </w:rPr>
        <w:t>Moved By:</w:t>
      </w:r>
    </w:p>
    <w:p w:rsidR="00A878D0" w:rsidRPr="0013120A" w:rsidRDefault="00C81629" w:rsidP="00A878D0">
      <w:pPr>
        <w:spacing w:after="0" w:line="240" w:lineRule="auto"/>
        <w:ind w:left="1080"/>
        <w:rPr>
          <w:rFonts w:asciiTheme="majorBidi" w:eastAsia="Calibri" w:hAnsiTheme="majorBidi" w:cstheme="majorBidi"/>
          <w:b/>
          <w:bCs/>
          <w:caps/>
          <w:color w:val="000000" w:themeColor="text1"/>
          <w:sz w:val="24"/>
          <w:szCs w:val="24"/>
          <w:lang w:val="en-CA" w:eastAsia="en-US"/>
        </w:rPr>
      </w:pPr>
      <w:r>
        <w:rPr>
          <w:rFonts w:asciiTheme="majorBidi" w:eastAsia="Calibri" w:hAnsiTheme="majorBidi" w:cstheme="majorBidi"/>
          <w:b/>
          <w:bCs/>
          <w:caps/>
          <w:color w:val="000000" w:themeColor="text1"/>
          <w:sz w:val="24"/>
          <w:szCs w:val="24"/>
          <w:lang w:val="en-CA" w:eastAsia="en-US"/>
        </w:rPr>
        <w:t xml:space="preserve">Wayne Greco, </w:t>
      </w:r>
      <w:r w:rsidR="00B0235F">
        <w:rPr>
          <w:rFonts w:asciiTheme="majorBidi" w:eastAsia="Calibri" w:hAnsiTheme="majorBidi" w:cstheme="majorBidi"/>
          <w:b/>
          <w:bCs/>
          <w:caps/>
          <w:color w:val="000000" w:themeColor="text1"/>
          <w:sz w:val="24"/>
          <w:szCs w:val="24"/>
          <w:lang w:val="en-CA" w:eastAsia="en-US"/>
        </w:rPr>
        <w:t>Sault Ste. Marie</w:t>
      </w:r>
      <w:r w:rsidR="00A878D0" w:rsidRPr="0013120A">
        <w:rPr>
          <w:rFonts w:asciiTheme="majorBidi" w:eastAsia="Calibri" w:hAnsiTheme="majorBidi" w:cstheme="majorBidi"/>
          <w:b/>
          <w:bCs/>
          <w:caps/>
          <w:color w:val="000000" w:themeColor="text1"/>
          <w:sz w:val="24"/>
          <w:szCs w:val="24"/>
          <w:lang w:val="en-CA" w:eastAsia="en-US"/>
        </w:rPr>
        <w:t xml:space="preserve"> Public Library</w:t>
      </w:r>
    </w:p>
    <w:p w:rsidR="00A878D0" w:rsidRPr="0013120A" w:rsidRDefault="00A878D0" w:rsidP="00A878D0">
      <w:pPr>
        <w:spacing w:after="0" w:line="240" w:lineRule="auto"/>
        <w:ind w:left="1080"/>
        <w:rPr>
          <w:rFonts w:asciiTheme="majorBidi" w:eastAsia="Calibri" w:hAnsiTheme="majorBidi" w:cstheme="majorBidi"/>
          <w:color w:val="000000" w:themeColor="text1"/>
          <w:sz w:val="24"/>
          <w:szCs w:val="24"/>
          <w:lang w:val="en-CA" w:eastAsia="en-US"/>
        </w:rPr>
      </w:pPr>
      <w:r w:rsidRPr="0013120A">
        <w:rPr>
          <w:rFonts w:asciiTheme="majorBidi" w:eastAsia="Calibri" w:hAnsiTheme="majorBidi" w:cstheme="majorBidi"/>
          <w:color w:val="000000" w:themeColor="text1"/>
          <w:sz w:val="24"/>
          <w:szCs w:val="24"/>
          <w:lang w:val="en-CA" w:eastAsia="en-US"/>
        </w:rPr>
        <w:t>Seconded By</w:t>
      </w:r>
      <w:r w:rsidR="001B71D8" w:rsidRPr="0013120A">
        <w:rPr>
          <w:rFonts w:asciiTheme="majorBidi" w:eastAsia="Calibri" w:hAnsiTheme="majorBidi" w:cstheme="majorBidi"/>
          <w:color w:val="000000" w:themeColor="text1"/>
          <w:sz w:val="24"/>
          <w:szCs w:val="24"/>
          <w:lang w:val="en-CA" w:eastAsia="en-US"/>
        </w:rPr>
        <w:t>:</w:t>
      </w:r>
    </w:p>
    <w:p w:rsidR="00C81629" w:rsidRPr="0013120A" w:rsidRDefault="00C81629" w:rsidP="00C81629">
      <w:pPr>
        <w:spacing w:after="0" w:line="240" w:lineRule="auto"/>
        <w:ind w:left="720" w:firstLine="360"/>
        <w:rPr>
          <w:rFonts w:asciiTheme="majorBidi" w:eastAsia="Calibri" w:hAnsiTheme="majorBidi" w:cstheme="majorBidi"/>
          <w:b/>
          <w:bCs/>
          <w:caps/>
          <w:color w:val="000000" w:themeColor="text1"/>
          <w:sz w:val="24"/>
          <w:szCs w:val="24"/>
          <w:lang w:val="en-CA" w:eastAsia="en-US"/>
        </w:rPr>
      </w:pPr>
      <w:r w:rsidRPr="0013120A">
        <w:rPr>
          <w:rFonts w:asciiTheme="majorBidi" w:eastAsia="Calibri" w:hAnsiTheme="majorBidi" w:cstheme="majorBidi"/>
          <w:b/>
          <w:bCs/>
          <w:caps/>
          <w:color w:val="000000" w:themeColor="text1"/>
          <w:sz w:val="24"/>
          <w:szCs w:val="24"/>
          <w:lang w:val="en-CA" w:eastAsia="en-US"/>
        </w:rPr>
        <w:t>julia merritt, stratford Public Library</w:t>
      </w:r>
    </w:p>
    <w:p w:rsidR="00A878D0" w:rsidRPr="0013120A" w:rsidRDefault="00A878D0" w:rsidP="00A878D0">
      <w:pPr>
        <w:spacing w:after="0" w:line="240" w:lineRule="auto"/>
        <w:ind w:left="1080"/>
        <w:rPr>
          <w:rFonts w:asciiTheme="majorBidi" w:eastAsia="Calibri" w:hAnsiTheme="majorBidi" w:cstheme="majorBidi"/>
          <w:color w:val="000000" w:themeColor="text1"/>
          <w:sz w:val="24"/>
          <w:szCs w:val="24"/>
          <w:lang w:val="en-CA" w:eastAsia="en-US"/>
        </w:rPr>
      </w:pPr>
    </w:p>
    <w:p w:rsidR="00A878D0" w:rsidRPr="0013120A" w:rsidRDefault="00A878D0" w:rsidP="00A878D0">
      <w:pPr>
        <w:spacing w:after="0" w:line="240" w:lineRule="auto"/>
        <w:ind w:left="1080"/>
        <w:rPr>
          <w:rFonts w:asciiTheme="majorBidi" w:eastAsia="Calibri" w:hAnsiTheme="majorBidi" w:cstheme="majorBidi"/>
          <w:color w:val="000000" w:themeColor="text1"/>
          <w:sz w:val="24"/>
          <w:szCs w:val="24"/>
          <w:lang w:val="en-CA" w:eastAsia="en-US"/>
        </w:rPr>
      </w:pPr>
      <w:r w:rsidRPr="0013120A">
        <w:rPr>
          <w:rFonts w:asciiTheme="majorBidi" w:eastAsia="Calibri" w:hAnsiTheme="majorBidi" w:cstheme="majorBidi"/>
          <w:color w:val="000000" w:themeColor="text1"/>
          <w:sz w:val="24"/>
          <w:szCs w:val="24"/>
          <w:lang w:val="en-CA" w:eastAsia="en-US"/>
        </w:rPr>
        <w:t>All in favour</w:t>
      </w:r>
    </w:p>
    <w:p w:rsidR="00A878D0" w:rsidRPr="0013120A" w:rsidRDefault="00A878D0" w:rsidP="00A878D0">
      <w:pPr>
        <w:spacing w:after="0" w:line="240" w:lineRule="auto"/>
        <w:ind w:left="1080"/>
        <w:rPr>
          <w:rFonts w:asciiTheme="majorBidi" w:eastAsia="Calibri" w:hAnsiTheme="majorBidi" w:cstheme="majorBidi"/>
          <w:color w:val="000000" w:themeColor="text1"/>
          <w:sz w:val="24"/>
          <w:szCs w:val="24"/>
          <w:lang w:val="en-CA" w:eastAsia="en-US"/>
        </w:rPr>
      </w:pPr>
      <w:r w:rsidRPr="0013120A">
        <w:rPr>
          <w:rFonts w:asciiTheme="majorBidi" w:eastAsia="Calibri" w:hAnsiTheme="majorBidi" w:cstheme="majorBidi"/>
          <w:color w:val="000000" w:themeColor="text1"/>
          <w:sz w:val="24"/>
          <w:szCs w:val="24"/>
          <w:lang w:val="en-CA" w:eastAsia="en-US"/>
        </w:rPr>
        <w:t xml:space="preserve">None opposed </w:t>
      </w:r>
    </w:p>
    <w:p w:rsidR="00326352" w:rsidRPr="0013120A" w:rsidRDefault="001B71D8" w:rsidP="00326352">
      <w:pPr>
        <w:spacing w:after="0" w:line="240" w:lineRule="auto"/>
        <w:ind w:left="360" w:firstLine="720"/>
        <w:rPr>
          <w:rFonts w:asciiTheme="majorBidi" w:eastAsia="Calibri" w:hAnsiTheme="majorBidi" w:cstheme="majorBidi"/>
          <w:color w:val="000000" w:themeColor="text1"/>
          <w:sz w:val="24"/>
          <w:szCs w:val="24"/>
          <w:lang w:val="en-CA" w:eastAsia="en-US"/>
        </w:rPr>
      </w:pPr>
      <w:r w:rsidRPr="0013120A">
        <w:rPr>
          <w:rFonts w:asciiTheme="majorBidi" w:eastAsia="Calibri" w:hAnsiTheme="majorBidi" w:cstheme="majorBidi"/>
          <w:color w:val="000000" w:themeColor="text1"/>
          <w:sz w:val="24"/>
          <w:szCs w:val="24"/>
          <w:lang w:val="en-CA" w:eastAsia="en-US"/>
        </w:rPr>
        <w:t>/C</w:t>
      </w:r>
      <w:r w:rsidR="00A878D0" w:rsidRPr="0013120A">
        <w:rPr>
          <w:rFonts w:asciiTheme="majorBidi" w:eastAsia="Calibri" w:hAnsiTheme="majorBidi" w:cstheme="majorBidi"/>
          <w:color w:val="000000" w:themeColor="text1"/>
          <w:sz w:val="24"/>
          <w:szCs w:val="24"/>
          <w:lang w:val="en-CA" w:eastAsia="en-US"/>
        </w:rPr>
        <w:t>arrie</w:t>
      </w:r>
      <w:r w:rsidR="00326352" w:rsidRPr="0013120A">
        <w:rPr>
          <w:rFonts w:asciiTheme="majorBidi" w:eastAsia="Calibri" w:hAnsiTheme="majorBidi" w:cstheme="majorBidi"/>
          <w:color w:val="000000" w:themeColor="text1"/>
          <w:sz w:val="24"/>
          <w:szCs w:val="24"/>
          <w:lang w:val="en-CA" w:eastAsia="en-US"/>
        </w:rPr>
        <w:t>d</w:t>
      </w:r>
    </w:p>
    <w:p w:rsidR="00326352" w:rsidRPr="0013120A" w:rsidRDefault="00326352" w:rsidP="00326352">
      <w:pPr>
        <w:spacing w:after="0" w:line="240" w:lineRule="auto"/>
        <w:rPr>
          <w:rFonts w:asciiTheme="majorBidi" w:eastAsia="Calibri" w:hAnsiTheme="majorBidi" w:cstheme="majorBidi"/>
          <w:color w:val="000000" w:themeColor="text1"/>
          <w:sz w:val="24"/>
          <w:szCs w:val="24"/>
          <w:lang w:val="en-CA" w:eastAsia="en-US"/>
        </w:rPr>
      </w:pPr>
    </w:p>
    <w:p w:rsidR="00326352" w:rsidRPr="0013120A" w:rsidRDefault="00432945" w:rsidP="00326352">
      <w:pPr>
        <w:spacing w:after="0" w:line="240" w:lineRule="auto"/>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Agenda Item 1</w:t>
      </w:r>
      <w:r w:rsidR="00845353">
        <w:rPr>
          <w:rFonts w:asciiTheme="majorBidi" w:hAnsiTheme="majorBidi" w:cstheme="majorBidi"/>
          <w:b/>
          <w:bCs/>
          <w:color w:val="000000" w:themeColor="text1"/>
          <w:sz w:val="24"/>
          <w:szCs w:val="24"/>
        </w:rPr>
        <w:t>2</w:t>
      </w:r>
      <w:r w:rsidR="00326352" w:rsidRPr="0013120A">
        <w:rPr>
          <w:rFonts w:asciiTheme="majorBidi" w:hAnsiTheme="majorBidi" w:cstheme="majorBidi"/>
          <w:b/>
          <w:bCs/>
          <w:color w:val="000000" w:themeColor="text1"/>
          <w:sz w:val="24"/>
          <w:szCs w:val="24"/>
        </w:rPr>
        <w:t xml:space="preserve"> - Other Business:</w:t>
      </w:r>
      <w:r w:rsidR="00520B39" w:rsidRPr="0013120A">
        <w:rPr>
          <w:rFonts w:asciiTheme="majorBidi" w:hAnsiTheme="majorBidi" w:cstheme="majorBidi"/>
          <w:b/>
          <w:bCs/>
          <w:color w:val="000000" w:themeColor="text1"/>
          <w:sz w:val="24"/>
          <w:szCs w:val="24"/>
        </w:rPr>
        <w:t xml:space="preserve">                                                                                                                                        </w:t>
      </w:r>
    </w:p>
    <w:p w:rsidR="00520B39" w:rsidRPr="0013120A" w:rsidRDefault="00520B39" w:rsidP="00326352">
      <w:pPr>
        <w:spacing w:after="0" w:line="240" w:lineRule="auto"/>
        <w:rPr>
          <w:rFonts w:asciiTheme="majorBidi" w:hAnsiTheme="majorBidi" w:cstheme="majorBidi"/>
          <w:color w:val="000000" w:themeColor="text1"/>
          <w:sz w:val="24"/>
          <w:szCs w:val="24"/>
        </w:rPr>
      </w:pPr>
    </w:p>
    <w:p w:rsidR="00326352" w:rsidRPr="0013120A" w:rsidRDefault="00432945" w:rsidP="00661A86">
      <w:pPr>
        <w:spacing w:after="0" w:line="240" w:lineRule="auto"/>
        <w:ind w:left="720"/>
        <w:contextualSpacing/>
        <w:rPr>
          <w:rFonts w:asciiTheme="majorBidi" w:eastAsia="Calibri" w:hAnsiTheme="majorBidi" w:cstheme="majorBidi"/>
          <w:color w:val="000000" w:themeColor="text1"/>
          <w:sz w:val="24"/>
          <w:szCs w:val="24"/>
          <w:lang w:val="en-CA" w:eastAsia="en-US"/>
        </w:rPr>
      </w:pPr>
      <w:r>
        <w:rPr>
          <w:rFonts w:asciiTheme="majorBidi" w:eastAsia="Calibri" w:hAnsiTheme="majorBidi" w:cstheme="majorBidi"/>
          <w:color w:val="000000" w:themeColor="text1"/>
          <w:sz w:val="24"/>
          <w:szCs w:val="24"/>
          <w:lang w:val="en-CA" w:eastAsia="en-US"/>
        </w:rPr>
        <w:t>Those members not returning to the Board were</w:t>
      </w:r>
      <w:r w:rsidR="00326352" w:rsidRPr="0013120A">
        <w:rPr>
          <w:rFonts w:asciiTheme="majorBidi" w:eastAsia="Calibri" w:hAnsiTheme="majorBidi" w:cstheme="majorBidi"/>
          <w:color w:val="000000" w:themeColor="text1"/>
          <w:sz w:val="24"/>
          <w:szCs w:val="24"/>
          <w:lang w:val="en-CA" w:eastAsia="en-US"/>
        </w:rPr>
        <w:t xml:space="preserve"> recogni</w:t>
      </w:r>
      <w:r>
        <w:rPr>
          <w:rFonts w:asciiTheme="majorBidi" w:eastAsia="Calibri" w:hAnsiTheme="majorBidi" w:cstheme="majorBidi"/>
          <w:color w:val="000000" w:themeColor="text1"/>
          <w:sz w:val="24"/>
          <w:szCs w:val="24"/>
          <w:lang w:val="en-CA" w:eastAsia="en-US"/>
        </w:rPr>
        <w:t>zed and thanked for the contributions.</w:t>
      </w:r>
    </w:p>
    <w:p w:rsidR="00326352" w:rsidRPr="0013120A" w:rsidRDefault="00326352" w:rsidP="00326352">
      <w:pPr>
        <w:shd w:val="clear" w:color="auto" w:fill="FFFFFF"/>
        <w:spacing w:after="0" w:line="240" w:lineRule="auto"/>
        <w:contextualSpacing/>
        <w:rPr>
          <w:rFonts w:asciiTheme="majorBidi" w:eastAsia="Times New Roman" w:hAnsiTheme="majorBidi" w:cstheme="majorBidi"/>
          <w:color w:val="000000" w:themeColor="text1"/>
          <w:sz w:val="24"/>
          <w:szCs w:val="24"/>
        </w:rPr>
      </w:pPr>
    </w:p>
    <w:p w:rsidR="00520B39" w:rsidRPr="0013120A" w:rsidRDefault="00326352" w:rsidP="00845353">
      <w:pPr>
        <w:spacing w:after="0" w:line="240" w:lineRule="auto"/>
        <w:rPr>
          <w:rFonts w:asciiTheme="majorBidi" w:hAnsiTheme="majorBidi" w:cstheme="majorBidi"/>
          <w:b/>
          <w:bCs/>
          <w:color w:val="000000" w:themeColor="text1"/>
          <w:sz w:val="24"/>
          <w:szCs w:val="24"/>
        </w:rPr>
      </w:pPr>
      <w:r w:rsidRPr="0013120A">
        <w:rPr>
          <w:rFonts w:asciiTheme="majorBidi" w:eastAsia="Times New Roman" w:hAnsiTheme="majorBidi" w:cstheme="majorBidi"/>
          <w:b/>
          <w:bCs/>
          <w:color w:val="000000" w:themeColor="text1"/>
          <w:sz w:val="24"/>
          <w:szCs w:val="24"/>
        </w:rPr>
        <w:t>Agenda Item 1</w:t>
      </w:r>
      <w:r w:rsidR="00845353">
        <w:rPr>
          <w:rFonts w:asciiTheme="majorBidi" w:eastAsia="Times New Roman" w:hAnsiTheme="majorBidi" w:cstheme="majorBidi"/>
          <w:b/>
          <w:bCs/>
          <w:color w:val="000000" w:themeColor="text1"/>
          <w:sz w:val="24"/>
          <w:szCs w:val="24"/>
        </w:rPr>
        <w:t>3</w:t>
      </w:r>
      <w:r w:rsidRPr="0013120A">
        <w:rPr>
          <w:rFonts w:asciiTheme="majorBidi" w:eastAsia="Times New Roman" w:hAnsiTheme="majorBidi" w:cstheme="majorBidi"/>
          <w:b/>
          <w:bCs/>
          <w:color w:val="000000" w:themeColor="text1"/>
          <w:sz w:val="24"/>
          <w:szCs w:val="24"/>
        </w:rPr>
        <w:t xml:space="preserve"> - </w:t>
      </w:r>
      <w:r w:rsidR="00520B39" w:rsidRPr="0013120A">
        <w:rPr>
          <w:rFonts w:asciiTheme="majorBidi" w:hAnsiTheme="majorBidi" w:cstheme="majorBidi"/>
          <w:b/>
          <w:bCs/>
          <w:color w:val="000000" w:themeColor="text1"/>
          <w:sz w:val="24"/>
          <w:szCs w:val="24"/>
        </w:rPr>
        <w:t>Motion to adjourn</w:t>
      </w:r>
    </w:p>
    <w:p w:rsidR="00520B39" w:rsidRPr="0013120A" w:rsidRDefault="00520B39" w:rsidP="00520B39">
      <w:pPr>
        <w:spacing w:after="0" w:line="240" w:lineRule="auto"/>
        <w:rPr>
          <w:rFonts w:asciiTheme="majorBidi" w:eastAsia="Calibri" w:hAnsiTheme="majorBidi" w:cstheme="majorBidi"/>
          <w:color w:val="000000" w:themeColor="text1"/>
          <w:sz w:val="24"/>
          <w:szCs w:val="24"/>
          <w:lang w:val="en-CA" w:eastAsia="en-US"/>
        </w:rPr>
      </w:pPr>
    </w:p>
    <w:p w:rsidR="00520B39" w:rsidRPr="0013120A" w:rsidRDefault="00845353" w:rsidP="00520B39">
      <w:pPr>
        <w:spacing w:after="0" w:line="240" w:lineRule="auto"/>
        <w:ind w:left="720"/>
        <w:rPr>
          <w:rFonts w:asciiTheme="majorBidi" w:eastAsia="Calibri" w:hAnsiTheme="majorBidi" w:cstheme="majorBidi"/>
          <w:b/>
          <w:bCs/>
          <w:color w:val="000000" w:themeColor="text1"/>
          <w:sz w:val="24"/>
          <w:szCs w:val="24"/>
          <w:lang w:val="en-CA" w:eastAsia="en-US"/>
        </w:rPr>
      </w:pPr>
      <w:r>
        <w:rPr>
          <w:rFonts w:asciiTheme="majorBidi" w:eastAsia="Calibri" w:hAnsiTheme="majorBidi" w:cstheme="majorBidi"/>
          <w:b/>
          <w:bCs/>
          <w:color w:val="000000" w:themeColor="text1"/>
          <w:sz w:val="24"/>
          <w:szCs w:val="24"/>
          <w:highlight w:val="yellow"/>
          <w:lang w:val="en-CA" w:eastAsia="en-US"/>
        </w:rPr>
        <w:t>Motion A-15-1</w:t>
      </w:r>
      <w:r>
        <w:rPr>
          <w:rFonts w:asciiTheme="majorBidi" w:eastAsia="Calibri" w:hAnsiTheme="majorBidi" w:cstheme="majorBidi"/>
          <w:b/>
          <w:bCs/>
          <w:color w:val="000000" w:themeColor="text1"/>
          <w:sz w:val="24"/>
          <w:szCs w:val="24"/>
          <w:lang w:val="en-CA" w:eastAsia="en-US"/>
        </w:rPr>
        <w:t>2</w:t>
      </w:r>
    </w:p>
    <w:p w:rsidR="00520B39" w:rsidRPr="0013120A" w:rsidRDefault="00520B39" w:rsidP="00520B39">
      <w:pPr>
        <w:spacing w:after="0" w:line="240" w:lineRule="auto"/>
        <w:ind w:left="720"/>
        <w:rPr>
          <w:rFonts w:asciiTheme="majorBidi" w:eastAsia="Calibri" w:hAnsiTheme="majorBidi" w:cstheme="majorBidi"/>
          <w:color w:val="000000" w:themeColor="text1"/>
          <w:sz w:val="24"/>
          <w:szCs w:val="24"/>
          <w:lang w:val="en-CA" w:eastAsia="en-US"/>
        </w:rPr>
      </w:pPr>
    </w:p>
    <w:p w:rsidR="00520B39" w:rsidRPr="0013120A" w:rsidRDefault="00520B39" w:rsidP="00520B39">
      <w:pPr>
        <w:spacing w:after="0" w:line="240" w:lineRule="auto"/>
        <w:ind w:left="720"/>
        <w:rPr>
          <w:rFonts w:asciiTheme="majorBidi" w:eastAsia="Calibri" w:hAnsiTheme="majorBidi" w:cstheme="majorBidi"/>
          <w:b/>
          <w:bCs/>
          <w:i/>
          <w:iCs/>
          <w:color w:val="000000" w:themeColor="text1"/>
          <w:sz w:val="24"/>
          <w:szCs w:val="24"/>
          <w:lang w:val="en-CA" w:eastAsia="en-US"/>
        </w:rPr>
      </w:pPr>
      <w:r w:rsidRPr="0013120A">
        <w:rPr>
          <w:rFonts w:asciiTheme="majorBidi" w:eastAsia="Calibri" w:hAnsiTheme="majorBidi" w:cstheme="majorBidi"/>
          <w:b/>
          <w:bCs/>
          <w:i/>
          <w:iCs/>
          <w:color w:val="000000" w:themeColor="text1"/>
          <w:sz w:val="24"/>
          <w:szCs w:val="24"/>
          <w:lang w:val="en-CA" w:eastAsia="en-US"/>
        </w:rPr>
        <w:t xml:space="preserve">Motion to adjourn 2015 Federation of Ontario Public Libraries AGM at 6:21pm </w:t>
      </w:r>
    </w:p>
    <w:p w:rsidR="00520B39" w:rsidRDefault="00520B39" w:rsidP="00520B39">
      <w:pPr>
        <w:spacing w:after="0" w:line="240" w:lineRule="auto"/>
        <w:ind w:left="720"/>
        <w:rPr>
          <w:rFonts w:asciiTheme="majorBidi" w:eastAsia="Calibri" w:hAnsiTheme="majorBidi" w:cstheme="majorBidi"/>
          <w:color w:val="000000" w:themeColor="text1"/>
          <w:sz w:val="24"/>
          <w:szCs w:val="24"/>
          <w:lang w:val="en-CA" w:eastAsia="en-US"/>
        </w:rPr>
      </w:pPr>
      <w:r w:rsidRPr="0013120A">
        <w:rPr>
          <w:rFonts w:asciiTheme="majorBidi" w:eastAsia="Calibri" w:hAnsiTheme="majorBidi" w:cstheme="majorBidi"/>
          <w:color w:val="000000" w:themeColor="text1"/>
          <w:sz w:val="24"/>
          <w:szCs w:val="24"/>
          <w:lang w:val="en-CA" w:eastAsia="en-US"/>
        </w:rPr>
        <w:t>Moved By:</w:t>
      </w:r>
    </w:p>
    <w:p w:rsidR="00C81629" w:rsidRPr="0013120A" w:rsidRDefault="00C81629" w:rsidP="00C81629">
      <w:pPr>
        <w:spacing w:after="0" w:line="240" w:lineRule="auto"/>
        <w:ind w:left="720"/>
        <w:rPr>
          <w:rFonts w:asciiTheme="majorBidi" w:hAnsiTheme="majorBidi" w:cstheme="majorBidi"/>
          <w:b/>
          <w:bCs/>
          <w:caps/>
          <w:color w:val="000000" w:themeColor="text1"/>
          <w:sz w:val="24"/>
          <w:szCs w:val="24"/>
        </w:rPr>
      </w:pPr>
      <w:r>
        <w:rPr>
          <w:rFonts w:asciiTheme="majorBidi" w:hAnsiTheme="majorBidi" w:cstheme="majorBidi"/>
          <w:b/>
          <w:bCs/>
          <w:caps/>
          <w:color w:val="000000" w:themeColor="text1"/>
          <w:sz w:val="24"/>
          <w:szCs w:val="24"/>
        </w:rPr>
        <w:t>Terri Pope</w:t>
      </w:r>
      <w:r w:rsidRPr="0013120A">
        <w:rPr>
          <w:rFonts w:asciiTheme="majorBidi" w:hAnsiTheme="majorBidi" w:cstheme="majorBidi"/>
          <w:b/>
          <w:bCs/>
          <w:caps/>
          <w:color w:val="000000" w:themeColor="text1"/>
          <w:sz w:val="24"/>
          <w:szCs w:val="24"/>
        </w:rPr>
        <w:t xml:space="preserve">, </w:t>
      </w:r>
      <w:r>
        <w:rPr>
          <w:rFonts w:asciiTheme="majorBidi" w:hAnsiTheme="majorBidi" w:cstheme="majorBidi"/>
          <w:b/>
          <w:bCs/>
          <w:caps/>
          <w:color w:val="000000" w:themeColor="text1"/>
          <w:sz w:val="24"/>
          <w:szCs w:val="24"/>
        </w:rPr>
        <w:t>Blue Mountains</w:t>
      </w:r>
      <w:r w:rsidRPr="0013120A">
        <w:rPr>
          <w:rFonts w:asciiTheme="majorBidi" w:hAnsiTheme="majorBidi" w:cstheme="majorBidi"/>
          <w:b/>
          <w:bCs/>
          <w:caps/>
          <w:color w:val="000000" w:themeColor="text1"/>
          <w:sz w:val="24"/>
          <w:szCs w:val="24"/>
        </w:rPr>
        <w:t xml:space="preserve"> Public Library</w:t>
      </w:r>
    </w:p>
    <w:p w:rsidR="00520B39" w:rsidRPr="0013120A" w:rsidRDefault="00520B39" w:rsidP="00520B39">
      <w:pPr>
        <w:spacing w:after="0" w:line="240" w:lineRule="auto"/>
        <w:ind w:left="720"/>
        <w:rPr>
          <w:rFonts w:asciiTheme="majorBidi" w:eastAsia="Calibri" w:hAnsiTheme="majorBidi" w:cstheme="majorBidi"/>
          <w:color w:val="000000" w:themeColor="text1"/>
          <w:sz w:val="24"/>
          <w:szCs w:val="24"/>
          <w:lang w:val="en-CA" w:eastAsia="en-US"/>
        </w:rPr>
      </w:pPr>
      <w:r w:rsidRPr="0013120A">
        <w:rPr>
          <w:rFonts w:asciiTheme="majorBidi" w:eastAsia="Calibri" w:hAnsiTheme="majorBidi" w:cstheme="majorBidi"/>
          <w:color w:val="000000" w:themeColor="text1"/>
          <w:sz w:val="24"/>
          <w:szCs w:val="24"/>
          <w:lang w:val="en-CA" w:eastAsia="en-US"/>
        </w:rPr>
        <w:lastRenderedPageBreak/>
        <w:t>Seconded By</w:t>
      </w:r>
      <w:r w:rsidR="001B71D8" w:rsidRPr="0013120A">
        <w:rPr>
          <w:rFonts w:asciiTheme="majorBidi" w:eastAsia="Calibri" w:hAnsiTheme="majorBidi" w:cstheme="majorBidi"/>
          <w:color w:val="000000" w:themeColor="text1"/>
          <w:sz w:val="24"/>
          <w:szCs w:val="24"/>
          <w:lang w:val="en-CA" w:eastAsia="en-US"/>
        </w:rPr>
        <w:t>:</w:t>
      </w:r>
    </w:p>
    <w:p w:rsidR="00C81629" w:rsidRPr="0013120A" w:rsidRDefault="00C81629" w:rsidP="00C81629">
      <w:pPr>
        <w:spacing w:after="0" w:line="240" w:lineRule="auto"/>
        <w:ind w:left="720"/>
        <w:rPr>
          <w:rFonts w:asciiTheme="majorBidi" w:eastAsia="Calibri" w:hAnsiTheme="majorBidi" w:cstheme="majorBidi"/>
          <w:b/>
          <w:caps/>
          <w:color w:val="000000" w:themeColor="text1"/>
          <w:sz w:val="24"/>
          <w:szCs w:val="24"/>
          <w:lang w:val="en-CA" w:eastAsia="en-US"/>
        </w:rPr>
      </w:pPr>
      <w:r>
        <w:rPr>
          <w:rFonts w:asciiTheme="majorBidi" w:eastAsia="Calibri" w:hAnsiTheme="majorBidi" w:cstheme="majorBidi"/>
          <w:b/>
          <w:caps/>
          <w:color w:val="000000" w:themeColor="text1"/>
          <w:sz w:val="24"/>
          <w:szCs w:val="24"/>
          <w:lang w:val="en-CA" w:eastAsia="en-US"/>
        </w:rPr>
        <w:t>Margaret MacLean</w:t>
      </w:r>
      <w:r w:rsidRPr="0013120A">
        <w:rPr>
          <w:rFonts w:asciiTheme="majorBidi" w:eastAsia="Calibri" w:hAnsiTheme="majorBidi" w:cstheme="majorBidi"/>
          <w:b/>
          <w:caps/>
          <w:color w:val="000000" w:themeColor="text1"/>
          <w:sz w:val="24"/>
          <w:szCs w:val="24"/>
          <w:lang w:val="en-CA" w:eastAsia="en-US"/>
        </w:rPr>
        <w:t xml:space="preserve">, </w:t>
      </w:r>
      <w:r>
        <w:rPr>
          <w:rFonts w:asciiTheme="majorBidi" w:eastAsia="Calibri" w:hAnsiTheme="majorBidi" w:cstheme="majorBidi"/>
          <w:b/>
          <w:caps/>
          <w:color w:val="000000" w:themeColor="text1"/>
          <w:sz w:val="24"/>
          <w:szCs w:val="24"/>
          <w:lang w:val="en-CA" w:eastAsia="en-US"/>
        </w:rPr>
        <w:t>Thunder Bay</w:t>
      </w:r>
      <w:r w:rsidRPr="0013120A">
        <w:rPr>
          <w:rFonts w:asciiTheme="majorBidi" w:eastAsia="Calibri" w:hAnsiTheme="majorBidi" w:cstheme="majorBidi"/>
          <w:b/>
          <w:caps/>
          <w:color w:val="000000" w:themeColor="text1"/>
          <w:sz w:val="24"/>
          <w:szCs w:val="24"/>
          <w:lang w:val="en-CA" w:eastAsia="en-US"/>
        </w:rPr>
        <w:t xml:space="preserve"> Public Library</w:t>
      </w:r>
    </w:p>
    <w:p w:rsidR="00520B39" w:rsidRPr="0013120A" w:rsidRDefault="00520B39" w:rsidP="00520B39">
      <w:pPr>
        <w:spacing w:after="0" w:line="240" w:lineRule="auto"/>
        <w:ind w:left="720"/>
        <w:rPr>
          <w:rFonts w:asciiTheme="majorBidi" w:eastAsia="Calibri" w:hAnsiTheme="majorBidi" w:cstheme="majorBidi"/>
          <w:color w:val="000000" w:themeColor="text1"/>
          <w:sz w:val="24"/>
          <w:szCs w:val="24"/>
          <w:lang w:val="en-CA" w:eastAsia="en-US"/>
        </w:rPr>
      </w:pPr>
    </w:p>
    <w:p w:rsidR="00520B39" w:rsidRPr="0013120A" w:rsidRDefault="00520B39" w:rsidP="00520B39">
      <w:pPr>
        <w:spacing w:after="0" w:line="240" w:lineRule="auto"/>
        <w:ind w:left="720"/>
        <w:rPr>
          <w:rFonts w:asciiTheme="majorBidi" w:eastAsia="Calibri" w:hAnsiTheme="majorBidi" w:cstheme="majorBidi"/>
          <w:color w:val="000000" w:themeColor="text1"/>
          <w:sz w:val="24"/>
          <w:szCs w:val="24"/>
          <w:lang w:val="en-CA" w:eastAsia="en-US"/>
        </w:rPr>
      </w:pPr>
      <w:r w:rsidRPr="0013120A">
        <w:rPr>
          <w:rFonts w:asciiTheme="majorBidi" w:eastAsia="Calibri" w:hAnsiTheme="majorBidi" w:cstheme="majorBidi"/>
          <w:color w:val="000000" w:themeColor="text1"/>
          <w:sz w:val="24"/>
          <w:szCs w:val="24"/>
          <w:lang w:val="en-CA" w:eastAsia="en-US"/>
        </w:rPr>
        <w:t>All in favour</w:t>
      </w:r>
    </w:p>
    <w:p w:rsidR="00467A9A" w:rsidRPr="0013120A" w:rsidRDefault="00520B39" w:rsidP="00467A9A">
      <w:pPr>
        <w:pBdr>
          <w:bottom w:val="single" w:sz="12" w:space="1" w:color="auto"/>
        </w:pBdr>
        <w:spacing w:after="0" w:line="240" w:lineRule="auto"/>
        <w:ind w:left="720"/>
        <w:rPr>
          <w:rFonts w:asciiTheme="majorBidi" w:eastAsia="Calibri" w:hAnsiTheme="majorBidi" w:cstheme="majorBidi"/>
          <w:color w:val="000000" w:themeColor="text1"/>
          <w:sz w:val="24"/>
          <w:szCs w:val="24"/>
          <w:lang w:val="en-CA" w:eastAsia="en-US"/>
        </w:rPr>
      </w:pPr>
      <w:r w:rsidRPr="0013120A">
        <w:rPr>
          <w:rFonts w:asciiTheme="majorBidi" w:eastAsia="Calibri" w:hAnsiTheme="majorBidi" w:cstheme="majorBidi"/>
          <w:color w:val="000000" w:themeColor="text1"/>
          <w:sz w:val="24"/>
          <w:szCs w:val="24"/>
          <w:lang w:val="en-CA" w:eastAsia="en-US"/>
        </w:rPr>
        <w:t>/Carried</w:t>
      </w:r>
    </w:p>
    <w:p w:rsidR="00467A9A" w:rsidRPr="00467A9A" w:rsidRDefault="00467A9A" w:rsidP="00467A9A">
      <w:pPr>
        <w:pBdr>
          <w:bottom w:val="single" w:sz="12" w:space="1" w:color="auto"/>
        </w:pBdr>
        <w:spacing w:after="0" w:line="240" w:lineRule="auto"/>
        <w:ind w:left="720"/>
        <w:rPr>
          <w:rFonts w:ascii="Calibri" w:eastAsia="Calibri" w:hAnsi="Calibri" w:cs="Arial"/>
          <w:lang w:val="en-CA" w:eastAsia="en-US"/>
        </w:rPr>
      </w:pPr>
    </w:p>
    <w:sectPr w:rsidR="00467A9A" w:rsidRPr="00467A9A" w:rsidSect="00520B39">
      <w:footerReference w:type="default" r:id="rId9"/>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10E" w:rsidRDefault="001C110E" w:rsidP="00520B39">
      <w:pPr>
        <w:spacing w:after="0" w:line="240" w:lineRule="auto"/>
      </w:pPr>
      <w:r>
        <w:separator/>
      </w:r>
    </w:p>
  </w:endnote>
  <w:endnote w:type="continuationSeparator" w:id="0">
    <w:p w:rsidR="001C110E" w:rsidRDefault="001C110E" w:rsidP="00520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7007007"/>
      <w:docPartObj>
        <w:docPartGallery w:val="Page Numbers (Bottom of Page)"/>
        <w:docPartUnique/>
      </w:docPartObj>
    </w:sdtPr>
    <w:sdtEndPr>
      <w:rPr>
        <w:color w:val="7F7F7F" w:themeColor="background1" w:themeShade="7F"/>
        <w:spacing w:val="60"/>
      </w:rPr>
    </w:sdtEndPr>
    <w:sdtContent>
      <w:p w:rsidR="00520B39" w:rsidRDefault="00520B39">
        <w:pPr>
          <w:pStyle w:val="Footer"/>
          <w:pBdr>
            <w:top w:val="single" w:sz="4" w:space="1" w:color="D9D9D9" w:themeColor="background1" w:themeShade="D9"/>
          </w:pBdr>
          <w:jc w:val="right"/>
        </w:pPr>
        <w:r>
          <w:t xml:space="preserve"> FEDERATION OF ONTARIO PUBLIC LIBRARIES – 2015 ANNUAL GENERAL MEETING </w:t>
        </w:r>
        <w:r>
          <w:tab/>
        </w:r>
        <w:r>
          <w:fldChar w:fldCharType="begin"/>
        </w:r>
        <w:r>
          <w:instrText xml:space="preserve"> PAGE   \* MERGEFORMAT </w:instrText>
        </w:r>
        <w:r>
          <w:fldChar w:fldCharType="separate"/>
        </w:r>
        <w:r w:rsidR="00AD6152">
          <w:rPr>
            <w:noProof/>
          </w:rPr>
          <w:t>4</w:t>
        </w:r>
        <w:r>
          <w:rPr>
            <w:noProof/>
          </w:rPr>
          <w:fldChar w:fldCharType="end"/>
        </w:r>
        <w:r>
          <w:t xml:space="preserve"> | </w:t>
        </w:r>
        <w:r>
          <w:rPr>
            <w:color w:val="7F7F7F" w:themeColor="background1" w:themeShade="7F"/>
            <w:spacing w:val="60"/>
          </w:rPr>
          <w:t>Page</w:t>
        </w:r>
      </w:p>
    </w:sdtContent>
  </w:sdt>
  <w:p w:rsidR="00520B39" w:rsidRDefault="00520B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10E" w:rsidRDefault="001C110E" w:rsidP="00520B39">
      <w:pPr>
        <w:spacing w:after="0" w:line="240" w:lineRule="auto"/>
      </w:pPr>
      <w:r>
        <w:separator/>
      </w:r>
    </w:p>
  </w:footnote>
  <w:footnote w:type="continuationSeparator" w:id="0">
    <w:p w:rsidR="001C110E" w:rsidRDefault="001C110E" w:rsidP="00520B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748A7"/>
    <w:multiLevelType w:val="hybridMultilevel"/>
    <w:tmpl w:val="E3945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8C36DB"/>
    <w:multiLevelType w:val="hybridMultilevel"/>
    <w:tmpl w:val="504E2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1803D4"/>
    <w:multiLevelType w:val="hybridMultilevel"/>
    <w:tmpl w:val="0520D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D5621D"/>
    <w:multiLevelType w:val="hybridMultilevel"/>
    <w:tmpl w:val="28EE7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94206E"/>
    <w:multiLevelType w:val="hybridMultilevel"/>
    <w:tmpl w:val="888CD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0B2A71"/>
    <w:multiLevelType w:val="hybridMultilevel"/>
    <w:tmpl w:val="054A3692"/>
    <w:lvl w:ilvl="0" w:tplc="CBAAE334">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C155D7"/>
    <w:multiLevelType w:val="hybridMultilevel"/>
    <w:tmpl w:val="BEC0711E"/>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94142D4"/>
    <w:multiLevelType w:val="hybridMultilevel"/>
    <w:tmpl w:val="087A8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E912B2"/>
    <w:multiLevelType w:val="hybridMultilevel"/>
    <w:tmpl w:val="C2385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B3B4C31"/>
    <w:multiLevelType w:val="hybridMultilevel"/>
    <w:tmpl w:val="A9AE0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9"/>
  </w:num>
  <w:num w:numId="4">
    <w:abstractNumId w:val="0"/>
  </w:num>
  <w:num w:numId="5">
    <w:abstractNumId w:val="7"/>
  </w:num>
  <w:num w:numId="6">
    <w:abstractNumId w:val="4"/>
  </w:num>
  <w:num w:numId="7">
    <w:abstractNumId w:val="1"/>
  </w:num>
  <w:num w:numId="8">
    <w:abstractNumId w:val="8"/>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624"/>
    <w:rsid w:val="000E5825"/>
    <w:rsid w:val="001007AA"/>
    <w:rsid w:val="00112F1E"/>
    <w:rsid w:val="0013120A"/>
    <w:rsid w:val="001347D7"/>
    <w:rsid w:val="00157513"/>
    <w:rsid w:val="001B71D8"/>
    <w:rsid w:val="001C110E"/>
    <w:rsid w:val="001E02AF"/>
    <w:rsid w:val="002E4170"/>
    <w:rsid w:val="00326352"/>
    <w:rsid w:val="003D20B2"/>
    <w:rsid w:val="00432945"/>
    <w:rsid w:val="00441BB9"/>
    <w:rsid w:val="00467A9A"/>
    <w:rsid w:val="004847FA"/>
    <w:rsid w:val="004A2B0C"/>
    <w:rsid w:val="00520B39"/>
    <w:rsid w:val="005721E5"/>
    <w:rsid w:val="005A6624"/>
    <w:rsid w:val="0061610B"/>
    <w:rsid w:val="00661A86"/>
    <w:rsid w:val="006D2F3F"/>
    <w:rsid w:val="006D728B"/>
    <w:rsid w:val="00797D05"/>
    <w:rsid w:val="007E7C80"/>
    <w:rsid w:val="00845353"/>
    <w:rsid w:val="00992ACE"/>
    <w:rsid w:val="00A878D0"/>
    <w:rsid w:val="00AD6152"/>
    <w:rsid w:val="00B0235F"/>
    <w:rsid w:val="00C20B22"/>
    <w:rsid w:val="00C81629"/>
    <w:rsid w:val="00DD30A3"/>
    <w:rsid w:val="00E6398F"/>
    <w:rsid w:val="00E67D04"/>
    <w:rsid w:val="00ED1073"/>
    <w:rsid w:val="00F520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1F2F135-6B83-4AE6-80C0-63A8A6AE1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624"/>
    <w:pPr>
      <w:spacing w:after="200" w:line="276" w:lineRule="auto"/>
      <w:ind w:left="720"/>
      <w:contextualSpacing/>
    </w:pPr>
    <w:rPr>
      <w:rFonts w:eastAsia="Calibri"/>
      <w:lang w:val="en-CA" w:eastAsia="en-US"/>
    </w:rPr>
  </w:style>
  <w:style w:type="character" w:customStyle="1" w:styleId="Hyperlink1">
    <w:name w:val="Hyperlink1"/>
    <w:basedOn w:val="DefaultParagraphFont"/>
    <w:uiPriority w:val="99"/>
    <w:unhideWhenUsed/>
    <w:rsid w:val="005A6624"/>
    <w:rPr>
      <w:color w:val="0000FF"/>
      <w:u w:val="single"/>
    </w:rPr>
  </w:style>
  <w:style w:type="character" w:styleId="Hyperlink">
    <w:name w:val="Hyperlink"/>
    <w:basedOn w:val="DefaultParagraphFont"/>
    <w:uiPriority w:val="99"/>
    <w:semiHidden/>
    <w:unhideWhenUsed/>
    <w:rsid w:val="005A6624"/>
    <w:rPr>
      <w:color w:val="0563C1" w:themeColor="hyperlink"/>
      <w:u w:val="single"/>
    </w:rPr>
  </w:style>
  <w:style w:type="paragraph" w:styleId="Header">
    <w:name w:val="header"/>
    <w:basedOn w:val="Normal"/>
    <w:link w:val="HeaderChar"/>
    <w:uiPriority w:val="99"/>
    <w:unhideWhenUsed/>
    <w:rsid w:val="00520B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B39"/>
  </w:style>
  <w:style w:type="paragraph" w:styleId="Footer">
    <w:name w:val="footer"/>
    <w:basedOn w:val="Normal"/>
    <w:link w:val="FooterChar"/>
    <w:uiPriority w:val="99"/>
    <w:unhideWhenUsed/>
    <w:rsid w:val="00520B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B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Toronto Public Library</Company>
  <LinksUpToDate>false</LinksUpToDate>
  <CharactersWithSpaces>5385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Benes</dc:creator>
  <cp:keywords/>
  <dc:description/>
  <cp:lastModifiedBy>Stephen Abram</cp:lastModifiedBy>
  <cp:revision>2</cp:revision>
  <dcterms:created xsi:type="dcterms:W3CDTF">2016-11-22T15:16:00Z</dcterms:created>
  <dcterms:modified xsi:type="dcterms:W3CDTF">2016-11-22T15:16:00Z</dcterms:modified>
</cp:coreProperties>
</file>