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5EB" w:rsidRDefault="00A045EB" w14:paraId="1D1A2C96" w14:textId="7BA412A0">
      <w:pPr>
        <w:rPr>
          <w:lang w:val="en-US"/>
        </w:rPr>
      </w:pPr>
      <w:r>
        <w:rPr>
          <w:lang w:val="en-US"/>
        </w:rPr>
        <w:t>Subject:</w:t>
      </w:r>
    </w:p>
    <w:p w:rsidR="00A045EB" w:rsidRDefault="00A045EB" w14:paraId="606B8F57" w14:textId="77777777">
      <w:pPr>
        <w:rPr>
          <w:lang w:val="en-US"/>
        </w:rPr>
      </w:pPr>
    </w:p>
    <w:p w:rsidR="00321911" w:rsidRDefault="00A045EB" w14:paraId="44634612" w14:textId="7E5C12FE">
      <w:pPr>
        <w:rPr>
          <w:lang w:val="en-US"/>
        </w:rPr>
      </w:pPr>
      <w:r>
        <w:rPr>
          <w:lang w:val="en-US"/>
        </w:rPr>
        <w:t>Dear</w:t>
      </w:r>
      <w:r w:rsidR="00321911">
        <w:rPr>
          <w:lang w:val="en-US"/>
        </w:rPr>
        <w:t xml:space="preserve"> Colleagues,</w:t>
      </w:r>
    </w:p>
    <w:p w:rsidR="00321911" w:rsidRDefault="00321911" w14:paraId="2BDCEBE2" w14:textId="149DBFDA">
      <w:pPr>
        <w:rPr>
          <w:lang w:val="en-US"/>
        </w:rPr>
      </w:pPr>
      <w:r>
        <w:rPr>
          <w:lang w:val="en-US"/>
        </w:rPr>
        <w:t xml:space="preserve">I’m pleased to share </w:t>
      </w:r>
      <w:r w:rsidR="006E3E81">
        <w:rPr>
          <w:lang w:val="en-US"/>
        </w:rPr>
        <w:t xml:space="preserve">the </w:t>
      </w:r>
      <w:r w:rsidRPr="00930B73" w:rsidR="00930B73">
        <w:rPr>
          <w:b/>
          <w:bCs/>
          <w:color w:val="FF0000"/>
          <w:lang w:val="en-US"/>
        </w:rPr>
        <w:t>embargoed</w:t>
      </w:r>
      <w:r w:rsidR="00930B73">
        <w:rPr>
          <w:lang w:val="en-US"/>
        </w:rPr>
        <w:t xml:space="preserve"> </w:t>
      </w:r>
      <w:r w:rsidR="006E3E81">
        <w:rPr>
          <w:lang w:val="en-US"/>
        </w:rPr>
        <w:t>Canadian Urban Institute’s (CUI) newest report,</w:t>
      </w:r>
      <w:r w:rsidR="00930B73">
        <w:rPr>
          <w:lang w:val="en-US"/>
        </w:rPr>
        <w:t xml:space="preserve"> </w:t>
      </w:r>
      <w:r w:rsidR="006E3E81">
        <w:rPr>
          <w:lang w:val="en-US"/>
        </w:rPr>
        <w:t>OVERDUE: The Case for Canada’s Public Libraries</w:t>
      </w:r>
      <w:r w:rsidR="00930B73">
        <w:rPr>
          <w:lang w:val="en-US"/>
        </w:rPr>
        <w:t>, set for public release on October 4, 2023.</w:t>
      </w:r>
    </w:p>
    <w:p w:rsidR="000702BB" w:rsidP="000702BB" w:rsidRDefault="006E3E81" w14:paraId="48700C88" w14:textId="178047C3">
      <w:pPr>
        <w:rPr>
          <w:lang w:val="en-US"/>
        </w:rPr>
      </w:pPr>
      <w:r w:rsidRPr="0C2D3FBC" w:rsidR="0C2D3FBC">
        <w:rPr>
          <w:lang w:val="en-US"/>
        </w:rPr>
        <w:t xml:space="preserve">The report, released by CUI in partnership with the Canadian Urban Libraries Council / </w:t>
      </w:r>
      <w:r w:rsidRPr="0C2D3FBC" w:rsidR="0C2D3FBC">
        <w:rPr>
          <w:noProof w:val="0"/>
          <w:lang w:val="fr-CA"/>
        </w:rPr>
        <w:t xml:space="preserve">Conseil des </w:t>
      </w:r>
      <w:r w:rsidRPr="0C2D3FBC" w:rsidR="0C2D3FBC">
        <w:rPr>
          <w:noProof w:val="0"/>
          <w:lang w:val="fr-CA"/>
        </w:rPr>
        <w:t>Bibliothèques</w:t>
      </w:r>
      <w:r w:rsidRPr="0C2D3FBC" w:rsidR="0C2D3FBC">
        <w:rPr>
          <w:noProof w:val="0"/>
          <w:lang w:val="fr-CA"/>
        </w:rPr>
        <w:t xml:space="preserve"> </w:t>
      </w:r>
      <w:r w:rsidRPr="0C2D3FBC" w:rsidR="0C2D3FBC">
        <w:rPr>
          <w:noProof w:val="0"/>
          <w:lang w:val="fr-CA"/>
        </w:rPr>
        <w:t>Urbaines</w:t>
      </w:r>
      <w:r w:rsidRPr="0C2D3FBC" w:rsidR="0C2D3FBC">
        <w:rPr>
          <w:noProof w:val="0"/>
          <w:lang w:val="fr-CA"/>
        </w:rPr>
        <w:t xml:space="preserve"> du Canada</w:t>
      </w:r>
      <w:r w:rsidRPr="0C2D3FBC" w:rsidR="0C2D3FBC">
        <w:rPr>
          <w:lang w:val="en-US"/>
        </w:rPr>
        <w:t xml:space="preserve"> (CULC/CBUC), is the outcome of three years of engagement with Canada’s urban public libraries through one of the most extraordinary periods in human history – the COVID-19 pandemic. It details two potential futures: one of chronic under </w:t>
      </w:r>
      <w:r w:rsidRPr="0C2D3FBC" w:rsidR="0C2D3FBC">
        <w:rPr>
          <w:lang w:val="en-US"/>
        </w:rPr>
        <w:t>fu</w:t>
      </w:r>
      <w:r w:rsidRPr="0C2D3FBC" w:rsidR="0C2D3FBC">
        <w:rPr>
          <w:lang w:val="en-US"/>
        </w:rPr>
        <w:t>nding, where libraries are “Stretched to the Brink</w:t>
      </w:r>
      <w:r w:rsidRPr="0C2D3FBC" w:rsidR="0C2D3FBC">
        <w:rPr>
          <w:lang w:val="en-US"/>
        </w:rPr>
        <w:t>”,</w:t>
      </w:r>
      <w:r w:rsidRPr="0C2D3FBC" w:rsidR="0C2D3FBC">
        <w:rPr>
          <w:lang w:val="en-US"/>
        </w:rPr>
        <w:t xml:space="preserve"> versus the aspirational sce</w:t>
      </w:r>
      <w:r w:rsidRPr="0C2D3FBC" w:rsidR="0C2D3FBC">
        <w:rPr>
          <w:lang w:val="en-US"/>
        </w:rPr>
        <w:t>na</w:t>
      </w:r>
      <w:r w:rsidRPr="0C2D3FBC" w:rsidR="0C2D3FBC">
        <w:rPr>
          <w:lang w:val="en-US"/>
        </w:rPr>
        <w:t>rio, where libraries are “Resourced for Resilience</w:t>
      </w:r>
      <w:r w:rsidRPr="0C2D3FBC" w:rsidR="0C2D3FBC">
        <w:rPr>
          <w:lang w:val="en-US"/>
        </w:rPr>
        <w:t>”,</w:t>
      </w:r>
      <w:r w:rsidRPr="0C2D3FBC" w:rsidR="0C2D3FBC">
        <w:rPr>
          <w:lang w:val="en-US"/>
        </w:rPr>
        <w:t xml:space="preserve"> equipped to respond to every day – and extraordinary – challen</w:t>
      </w:r>
      <w:r w:rsidRPr="0C2D3FBC" w:rsidR="0C2D3FBC">
        <w:rPr>
          <w:lang w:val="en-US"/>
        </w:rPr>
        <w:t>ges</w:t>
      </w:r>
      <w:r w:rsidRPr="0C2D3FBC" w:rsidR="0C2D3FBC">
        <w:rPr>
          <w:lang w:val="en-US"/>
        </w:rPr>
        <w:t>, and ensure we are building community resilience</w:t>
      </w:r>
      <w:r w:rsidRPr="0C2D3FBC" w:rsidR="0C2D3FBC">
        <w:rPr>
          <w:lang w:val="en-US"/>
        </w:rPr>
        <w:t xml:space="preserve">.  </w:t>
      </w:r>
    </w:p>
    <w:p w:rsidR="00A045EB" w:rsidP="000702BB" w:rsidRDefault="00F57701" w14:paraId="7969C39E" w14:textId="69E42447">
      <w:pPr>
        <w:rPr>
          <w:lang w:val="en-US"/>
        </w:rPr>
      </w:pPr>
      <w:r>
        <w:rPr>
          <w:lang w:val="en-US"/>
        </w:rPr>
        <w:t>Importantly, the report</w:t>
      </w:r>
      <w:r w:rsidR="000702BB">
        <w:rPr>
          <w:lang w:val="en-US"/>
        </w:rPr>
        <w:t xml:space="preserve"> establishes</w:t>
      </w:r>
      <w:r w:rsidR="00A045EB">
        <w:rPr>
          <w:lang w:val="en-US"/>
        </w:rPr>
        <w:t xml:space="preserve"> libraries as critical social infrastructure in need of </w:t>
      </w:r>
      <w:r w:rsidR="0029487E">
        <w:rPr>
          <w:lang w:val="en-US"/>
        </w:rPr>
        <w:t xml:space="preserve">renewed </w:t>
      </w:r>
      <w:r w:rsidR="00A045EB">
        <w:rPr>
          <w:lang w:val="en-US"/>
        </w:rPr>
        <w:t>investment</w:t>
      </w:r>
      <w:r>
        <w:rPr>
          <w:lang w:val="en-US"/>
        </w:rPr>
        <w:t xml:space="preserve"> and calls out the work libraries continuously </w:t>
      </w:r>
      <w:r w:rsidR="00560DE4">
        <w:rPr>
          <w:lang w:val="en-US"/>
        </w:rPr>
        <w:t xml:space="preserve">do, filling core mandates at every level of government. </w:t>
      </w:r>
      <w:r w:rsidR="00C13B51">
        <w:rPr>
          <w:lang w:val="en-US"/>
        </w:rPr>
        <w:t xml:space="preserve">Today, I am asking you to review this report and </w:t>
      </w:r>
      <w:r w:rsidR="00F77063">
        <w:rPr>
          <w:lang w:val="en-US"/>
        </w:rPr>
        <w:t>amplify it among your colleagues</w:t>
      </w:r>
      <w:r w:rsidR="000702BB">
        <w:rPr>
          <w:lang w:val="en-US"/>
        </w:rPr>
        <w:t xml:space="preserve">, community partners, stakeholders, </w:t>
      </w:r>
      <w:proofErr w:type="gramStart"/>
      <w:r w:rsidR="000D4D22">
        <w:rPr>
          <w:lang w:val="en-US"/>
        </w:rPr>
        <w:t>boards</w:t>
      </w:r>
      <w:proofErr w:type="gramEnd"/>
      <w:r w:rsidR="000D4D22">
        <w:rPr>
          <w:lang w:val="en-US"/>
        </w:rPr>
        <w:t xml:space="preserve"> and members.</w:t>
      </w:r>
    </w:p>
    <w:p w:rsidR="00491429" w:rsidP="00491429" w:rsidRDefault="000D4D22" w14:paraId="75179E04" w14:textId="4EA570B2">
      <w:pPr>
        <w:rPr>
          <w:lang w:val="en-US"/>
        </w:rPr>
      </w:pPr>
      <w:r>
        <w:rPr>
          <w:lang w:val="en-US"/>
        </w:rPr>
        <w:t xml:space="preserve">Canada’s libraries </w:t>
      </w:r>
      <w:proofErr w:type="gramStart"/>
      <w:r w:rsidR="00491429">
        <w:rPr>
          <w:lang w:val="en-US"/>
        </w:rPr>
        <w:t>are in need of</w:t>
      </w:r>
      <w:proofErr w:type="gramEnd"/>
      <w:r w:rsidR="00491429">
        <w:rPr>
          <w:lang w:val="en-US"/>
        </w:rPr>
        <w:t xml:space="preserve"> investment that recognizes Canada’s libraries as a national asset to renew social cohesion, </w:t>
      </w:r>
      <w:r w:rsidRPr="00491429" w:rsidR="00491429">
        <w:rPr>
          <w:lang w:val="en-US"/>
        </w:rPr>
        <w:t>contribute to economic</w:t>
      </w:r>
      <w:r w:rsidR="00491429">
        <w:rPr>
          <w:lang w:val="en-US"/>
        </w:rPr>
        <w:t xml:space="preserve"> </w:t>
      </w:r>
      <w:r w:rsidRPr="00491429" w:rsidR="00491429">
        <w:rPr>
          <w:lang w:val="en-US"/>
        </w:rPr>
        <w:t>growth, and support community resilience</w:t>
      </w:r>
      <w:r w:rsidR="00491429">
        <w:rPr>
          <w:lang w:val="en-US"/>
        </w:rPr>
        <w:t xml:space="preserve"> </w:t>
      </w:r>
      <w:r w:rsidRPr="00491429" w:rsidR="00491429">
        <w:rPr>
          <w:lang w:val="en-US"/>
        </w:rPr>
        <w:t>for the future.</w:t>
      </w:r>
    </w:p>
    <w:p w:rsidR="00A71CC1" w:rsidP="00491429" w:rsidRDefault="00FA5DA0" w14:paraId="55FBC5EA" w14:textId="5B2C78EF">
      <w:pPr>
        <w:rPr>
          <w:lang w:val="en-US"/>
        </w:rPr>
      </w:pPr>
      <w:r>
        <w:rPr>
          <w:lang w:val="en-US"/>
        </w:rPr>
        <w:t>We encourage you to join us from October 4th</w:t>
      </w:r>
      <w:r w:rsidR="00F56098">
        <w:rPr>
          <w:lang w:val="en-US"/>
        </w:rPr>
        <w:t xml:space="preserve">, </w:t>
      </w:r>
      <w:r>
        <w:rPr>
          <w:lang w:val="en-US"/>
        </w:rPr>
        <w:t xml:space="preserve">throughout </w:t>
      </w:r>
      <w:r w:rsidR="00F56098">
        <w:rPr>
          <w:lang w:val="en-US"/>
        </w:rPr>
        <w:t xml:space="preserve">Canadian Library Month (October), and beyond to amplify the </w:t>
      </w:r>
      <w:r w:rsidR="00A71CC1">
        <w:rPr>
          <w:lang w:val="en-US"/>
        </w:rPr>
        <w:t>calls to action. Please share on your social channels, newsletters,</w:t>
      </w:r>
      <w:r w:rsidR="00E6407B">
        <w:rPr>
          <w:lang w:val="en-US"/>
        </w:rPr>
        <w:t xml:space="preserve"> taskforces,</w:t>
      </w:r>
      <w:r w:rsidR="006E63D1">
        <w:rPr>
          <w:lang w:val="en-US"/>
        </w:rPr>
        <w:t xml:space="preserve"> and</w:t>
      </w:r>
      <w:r w:rsidR="00A71CC1">
        <w:rPr>
          <w:lang w:val="en-US"/>
        </w:rPr>
        <w:t xml:space="preserve"> </w:t>
      </w:r>
      <w:r w:rsidR="006E63D1">
        <w:rPr>
          <w:lang w:val="en-US"/>
        </w:rPr>
        <w:t xml:space="preserve">stakeholder </w:t>
      </w:r>
      <w:r w:rsidR="00E6407B">
        <w:rPr>
          <w:lang w:val="en-US"/>
        </w:rPr>
        <w:t>groups</w:t>
      </w:r>
      <w:r w:rsidR="006E63D1">
        <w:rPr>
          <w:lang w:val="en-US"/>
        </w:rPr>
        <w:t xml:space="preserve">. We will also ask </w:t>
      </w:r>
      <w:r w:rsidR="003063CF">
        <w:rPr>
          <w:lang w:val="en-US"/>
        </w:rPr>
        <w:t xml:space="preserve">local libraries to respond to media requests within their jurisdiction, to speak to the </w:t>
      </w:r>
      <w:r w:rsidR="008C73A5">
        <w:rPr>
          <w:lang w:val="en-US"/>
        </w:rPr>
        <w:t>impacts on your local level.</w:t>
      </w:r>
    </w:p>
    <w:p w:rsidR="00930B73" w:rsidP="00491429" w:rsidRDefault="00A71CC1" w14:paraId="3965E7AC" w14:textId="55548E50">
      <w:pPr>
        <w:rPr>
          <w:lang w:val="en-US"/>
        </w:rPr>
      </w:pPr>
      <w:r>
        <w:rPr>
          <w:lang w:val="en-US"/>
        </w:rPr>
        <w:t>If you have</w:t>
      </w:r>
      <w:r w:rsidR="00F56098">
        <w:rPr>
          <w:lang w:val="en-US"/>
        </w:rPr>
        <w:t xml:space="preserve"> </w:t>
      </w:r>
      <w:r>
        <w:rPr>
          <w:lang w:val="en-US"/>
        </w:rPr>
        <w:t>questions about accessing,</w:t>
      </w:r>
      <w:r w:rsidR="008C73A5">
        <w:rPr>
          <w:lang w:val="en-US"/>
        </w:rPr>
        <w:t xml:space="preserve"> </w:t>
      </w:r>
      <w:proofErr w:type="gramStart"/>
      <w:r w:rsidR="008C73A5">
        <w:rPr>
          <w:lang w:val="en-US"/>
        </w:rPr>
        <w:t>sharing</w:t>
      </w:r>
      <w:proofErr w:type="gramEnd"/>
      <w:r w:rsidR="008C73A5">
        <w:rPr>
          <w:lang w:val="en-US"/>
        </w:rPr>
        <w:t xml:space="preserve"> or repurposing this document, please contact </w:t>
      </w:r>
      <w:r w:rsidRPr="008C73A5" w:rsidR="008C73A5">
        <w:rPr>
          <w:b/>
          <w:bCs/>
          <w:highlight w:val="yellow"/>
          <w:lang w:val="en-US"/>
        </w:rPr>
        <w:t>[insert CULC contact name and email</w:t>
      </w:r>
      <w:r w:rsidR="008C73A5">
        <w:rPr>
          <w:lang w:val="en-US"/>
        </w:rPr>
        <w:t>].</w:t>
      </w:r>
    </w:p>
    <w:p w:rsidR="006B1853" w:rsidP="00491429" w:rsidRDefault="006B1853" w14:paraId="73B841A6" w14:textId="381F0698">
      <w:pPr>
        <w:rPr>
          <w:lang w:val="en-US"/>
        </w:rPr>
      </w:pPr>
      <w:r>
        <w:rPr>
          <w:lang w:val="en-US"/>
        </w:rPr>
        <w:t xml:space="preserve">Thank you to </w:t>
      </w:r>
      <w:r w:rsidRPr="006B1853">
        <w:rPr>
          <w:b/>
          <w:bCs/>
          <w:highlight w:val="yellow"/>
          <w:lang w:val="en-US"/>
        </w:rPr>
        <w:t>[insert thanks if desired</w:t>
      </w:r>
      <w:r>
        <w:rPr>
          <w:lang w:val="en-US"/>
        </w:rPr>
        <w:t>].</w:t>
      </w:r>
    </w:p>
    <w:p w:rsidRPr="00491429" w:rsidR="00491429" w:rsidP="00A045EB" w:rsidRDefault="00491429" w14:paraId="4CDBDED3" w14:textId="37B7902C">
      <w:pPr>
        <w:rPr>
          <w:b/>
          <w:bCs/>
          <w:lang w:val="en-US"/>
        </w:rPr>
      </w:pPr>
      <w:r w:rsidRPr="00491429">
        <w:rPr>
          <w:b/>
          <w:bCs/>
          <w:highlight w:val="yellow"/>
          <w:lang w:val="en-US"/>
        </w:rPr>
        <w:t>Yours</w:t>
      </w:r>
      <w:r w:rsidR="006C6BD9">
        <w:rPr>
          <w:b/>
          <w:bCs/>
          <w:lang w:val="en-US"/>
        </w:rPr>
        <w:t xml:space="preserve"> </w:t>
      </w:r>
      <w:r w:rsidRPr="006C6BD9" w:rsidR="006C6BD9">
        <w:rPr>
          <w:b/>
          <w:bCs/>
          <w:highlight w:val="yellow"/>
          <w:lang w:val="en-US"/>
        </w:rPr>
        <w:t>sincerely,</w:t>
      </w:r>
    </w:p>
    <w:p w:rsidR="00491429" w:rsidP="00A045EB" w:rsidRDefault="00491429" w14:paraId="0F6CBE6E" w14:textId="263CB766">
      <w:pPr>
        <w:rPr>
          <w:b/>
          <w:bCs/>
          <w:lang w:val="en-US"/>
        </w:rPr>
      </w:pPr>
      <w:r w:rsidRPr="00491429">
        <w:rPr>
          <w:b/>
          <w:bCs/>
          <w:highlight w:val="yellow"/>
          <w:lang w:val="en-US"/>
        </w:rPr>
        <w:t>Name</w:t>
      </w:r>
    </w:p>
    <w:p w:rsidRPr="00F94C28" w:rsidR="009507D6" w:rsidP="00F94C28" w:rsidRDefault="009507D6" w14:paraId="1300C2E2" w14:textId="4A2EBB2A">
      <w:pPr>
        <w:rPr>
          <w:b/>
          <w:bCs/>
          <w:lang w:val="en-US"/>
        </w:rPr>
      </w:pPr>
    </w:p>
    <w:sectPr w:rsidRPr="00F94C28" w:rsidR="009507D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E19"/>
    <w:multiLevelType w:val="hybridMultilevel"/>
    <w:tmpl w:val="2D9284E2"/>
    <w:lvl w:ilvl="0" w:tplc="6ED0BE12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8F0C5C"/>
    <w:multiLevelType w:val="hybridMultilevel"/>
    <w:tmpl w:val="9F8A12F4"/>
    <w:lvl w:ilvl="0" w:tplc="68E6C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894396">
    <w:abstractNumId w:val="1"/>
  </w:num>
  <w:num w:numId="2" w16cid:durableId="183684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EB"/>
    <w:rsid w:val="000702BB"/>
    <w:rsid w:val="00077591"/>
    <w:rsid w:val="000D4D22"/>
    <w:rsid w:val="001E0F22"/>
    <w:rsid w:val="0029487E"/>
    <w:rsid w:val="002A3FE7"/>
    <w:rsid w:val="002B12C8"/>
    <w:rsid w:val="002B5B53"/>
    <w:rsid w:val="003063CF"/>
    <w:rsid w:val="00312DCF"/>
    <w:rsid w:val="00321911"/>
    <w:rsid w:val="00402C00"/>
    <w:rsid w:val="0047697D"/>
    <w:rsid w:val="00491429"/>
    <w:rsid w:val="0055724D"/>
    <w:rsid w:val="00560DE4"/>
    <w:rsid w:val="0056680E"/>
    <w:rsid w:val="00690449"/>
    <w:rsid w:val="006B1853"/>
    <w:rsid w:val="006C6BD9"/>
    <w:rsid w:val="006E3E81"/>
    <w:rsid w:val="006E63D1"/>
    <w:rsid w:val="00751023"/>
    <w:rsid w:val="0078469B"/>
    <w:rsid w:val="007D67C1"/>
    <w:rsid w:val="0081374E"/>
    <w:rsid w:val="008A0B16"/>
    <w:rsid w:val="008C73A5"/>
    <w:rsid w:val="008E3947"/>
    <w:rsid w:val="00922E84"/>
    <w:rsid w:val="00930B73"/>
    <w:rsid w:val="009507D6"/>
    <w:rsid w:val="009A3FEE"/>
    <w:rsid w:val="00A045EB"/>
    <w:rsid w:val="00A31AE5"/>
    <w:rsid w:val="00A31BF0"/>
    <w:rsid w:val="00A50E0E"/>
    <w:rsid w:val="00A71CC1"/>
    <w:rsid w:val="00AB6D8A"/>
    <w:rsid w:val="00AF35E7"/>
    <w:rsid w:val="00B16046"/>
    <w:rsid w:val="00BC403F"/>
    <w:rsid w:val="00C13B51"/>
    <w:rsid w:val="00DD10FE"/>
    <w:rsid w:val="00E411C6"/>
    <w:rsid w:val="00E6407B"/>
    <w:rsid w:val="00ED2CEA"/>
    <w:rsid w:val="00F56098"/>
    <w:rsid w:val="00F57701"/>
    <w:rsid w:val="00F67C0C"/>
    <w:rsid w:val="00F77063"/>
    <w:rsid w:val="00F94C28"/>
    <w:rsid w:val="00FA5DA0"/>
    <w:rsid w:val="0C2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CFAB"/>
  <w15:chartTrackingRefBased/>
  <w15:docId w15:val="{89EE25B1-CD6B-4F95-90CF-2DCC301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8555073063046AF31E31DCD13EEB4" ma:contentTypeVersion="17" ma:contentTypeDescription="Create a new document." ma:contentTypeScope="" ma:versionID="53ddbcaeb7029c9fb072a79b97246fac">
  <xsd:schema xmlns:xsd="http://www.w3.org/2001/XMLSchema" xmlns:xs="http://www.w3.org/2001/XMLSchema" xmlns:p="http://schemas.microsoft.com/office/2006/metadata/properties" xmlns:ns2="399eb8bd-0d2e-46ae-a3a2-a856990ff47f" xmlns:ns3="08fa5b70-13ea-416e-a10b-0ee48a8933b7" targetNamespace="http://schemas.microsoft.com/office/2006/metadata/properties" ma:root="true" ma:fieldsID="b7d8930981fae89bcd646bdd61b91866" ns2:_="" ns3:_="">
    <xsd:import namespace="399eb8bd-0d2e-46ae-a3a2-a856990ff47f"/>
    <xsd:import namespace="08fa5b70-13ea-416e-a10b-0ee48a893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b8bd-0d2e-46ae-a3a2-a856990ff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43c07fc-07ab-4b46-8136-fcee6552b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5b70-13ea-416e-a10b-0ee48a8933b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4282407-71e7-48fd-b730-ec12b1575c93}" ma:internalName="TaxCatchAll" ma:showField="CatchAllData" ma:web="08fa5b70-13ea-416e-a10b-0ee48a893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fa5b70-13ea-416e-a10b-0ee48a8933b7" xsi:nil="true"/>
    <lcf76f155ced4ddcb4097134ff3c332f xmlns="399eb8bd-0d2e-46ae-a3a2-a856990ff4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539CD-F333-4FFF-929E-CAF5119C1870}"/>
</file>

<file path=customXml/itemProps2.xml><?xml version="1.0" encoding="utf-8"?>
<ds:datastoreItem xmlns:ds="http://schemas.openxmlformats.org/officeDocument/2006/customXml" ds:itemID="{DE9BDF88-7DC1-4D20-8C22-197DFF4ECBB0}">
  <ds:schemaRefs>
    <ds:schemaRef ds:uri="http://schemas.microsoft.com/office/2006/metadata/properties"/>
    <ds:schemaRef ds:uri="http://schemas.microsoft.com/office/infopath/2007/PartnerControls"/>
    <ds:schemaRef ds:uri="ffe3c23d-76f0-4ee7-8581-83cf32501e09"/>
    <ds:schemaRef ds:uri="610bd5a8-85e1-4781-99a7-b957eaa29ee4"/>
  </ds:schemaRefs>
</ds:datastoreItem>
</file>

<file path=customXml/itemProps3.xml><?xml version="1.0" encoding="utf-8"?>
<ds:datastoreItem xmlns:ds="http://schemas.openxmlformats.org/officeDocument/2006/customXml" ds:itemID="{F355FE9B-7605-4E53-A9A1-92058EF2422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Staresincic</dc:creator>
  <keywords/>
  <dc:description/>
  <lastModifiedBy>Jennifer Marriott</lastModifiedBy>
  <revision>4</revision>
  <dcterms:created xsi:type="dcterms:W3CDTF">2023-09-26T19:53:00.0000000Z</dcterms:created>
  <dcterms:modified xsi:type="dcterms:W3CDTF">2023-09-28T18:54:28.4304458Z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0x010100D528555073063046AF31E31DCD13EEB4</vt:lpwstr>
  </property>
  <property fmtid="{D5CDD505-2E9C-101B-9397-08002B2CF9AE}" pid="3" name="MediaServiceImageTags">
    <vt:lpwstr/>
  </property>
</Properties>
</file>